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Override PartName="/customXml/itemProps1.xml" ContentType="application/vnd.openxmlformats-officedocument.customXmlProperti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79A" w:rsidRPr="00C3179A" w:rsidRDefault="00C3179A" w:rsidP="00C3179A"/>
    <w:p w:rsidR="003C7A89" w:rsidRDefault="006545BD">
      <w:pPr>
        <w:pStyle w:val="BodyText"/>
        <w:spacing w:line="720" w:lineRule="auto"/>
        <w:ind w:left="3244" w:right="3244"/>
        <w:jc w:val="center"/>
      </w:pPr>
      <w:r>
        <w:rPr>
          <w:spacing w:val="-1"/>
        </w:rPr>
        <w:t>QATA</w:t>
      </w:r>
      <w:r>
        <w:t>R</w:t>
      </w:r>
      <w:r>
        <w:rPr>
          <w:spacing w:val="-1"/>
        </w:rPr>
        <w:t xml:space="preserve"> U</w:t>
      </w:r>
      <w:r>
        <w:t>N</w:t>
      </w:r>
      <w:r>
        <w:rPr>
          <w:spacing w:val="-8"/>
        </w:rPr>
        <w:t>I</w:t>
      </w:r>
      <w:r>
        <w:t>V</w:t>
      </w:r>
      <w:r>
        <w:rPr>
          <w:spacing w:val="-1"/>
        </w:rPr>
        <w:t>E</w:t>
      </w:r>
      <w:r>
        <w:t>R</w:t>
      </w:r>
      <w:r>
        <w:rPr>
          <w:spacing w:val="4"/>
        </w:rPr>
        <w:t>S</w:t>
      </w:r>
      <w:r>
        <w:rPr>
          <w:spacing w:val="-11"/>
        </w:rPr>
        <w:t>I</w:t>
      </w:r>
      <w:r>
        <w:rPr>
          <w:spacing w:val="2"/>
        </w:rPr>
        <w:t>T</w:t>
      </w:r>
      <w:r w:rsidR="003C7A89">
        <w:t>Y</w:t>
      </w:r>
    </w:p>
    <w:p w:rsidR="00FC0D90" w:rsidRDefault="00FC0D90" w:rsidP="00FC0D90">
      <w:pPr>
        <w:pStyle w:val="BodyText"/>
        <w:spacing w:line="720" w:lineRule="auto"/>
        <w:ind w:left="1440" w:right="1584"/>
        <w:jc w:val="center"/>
      </w:pPr>
      <w:r>
        <w:rPr>
          <w:spacing w:val="-1"/>
        </w:rPr>
        <w:t xml:space="preserve">   </w:t>
      </w:r>
      <w:r w:rsidRPr="003C7A89">
        <w:rPr>
          <w:spacing w:val="-1"/>
        </w:rPr>
        <w:t>C</w:t>
      </w:r>
      <w:r w:rsidRPr="003C7A89">
        <w:rPr>
          <w:spacing w:val="1"/>
        </w:rPr>
        <w:t>OLLEGE</w:t>
      </w:r>
      <w:r>
        <w:rPr>
          <w:spacing w:val="1"/>
        </w:rPr>
        <w:t xml:space="preserve"> OF BUSINESS AND ECONOMICS</w:t>
      </w:r>
    </w:p>
    <w:p w:rsidR="00EF5E80" w:rsidRDefault="00EF5E80" w:rsidP="008276D3">
      <w:pPr>
        <w:pStyle w:val="BodyText"/>
        <w:spacing w:line="720" w:lineRule="auto"/>
        <w:ind w:left="0" w:right="11"/>
        <w:jc w:val="center"/>
      </w:pPr>
      <w:r>
        <w:fldChar w:fldCharType="begin">
          <w:ffData>
            <w:name w:val=""/>
            <w:enabled/>
            <w:calcOnExit w:val="0"/>
            <w:textInput>
              <w:default w:val="[TITLE OF THESIS, CENTERED AND DOUBLE-SPACED]"/>
              <w:format w:val="UPPERCASE"/>
            </w:textInput>
          </w:ffData>
        </w:fldChar>
      </w:r>
      <w:r>
        <w:instrText xml:space="preserve"> FORMTEXT </w:instrText>
      </w:r>
      <w:r>
        <w:fldChar w:fldCharType="separate"/>
      </w:r>
      <w:r w:rsidR="00E07F21">
        <w:rPr>
          <w:noProof/>
        </w:rPr>
        <w:t>TITLE OF THESIS, CENTERED AND DOUBLE-SPACED</w:t>
      </w:r>
      <w:r>
        <w:fldChar w:fldCharType="end"/>
      </w:r>
    </w:p>
    <w:p w:rsidR="009528BC" w:rsidRDefault="006545BD">
      <w:pPr>
        <w:pStyle w:val="BodyText"/>
        <w:ind w:left="4216" w:right="4222"/>
        <w:jc w:val="center"/>
        <w:rPr>
          <w:spacing w:val="-6"/>
        </w:rPr>
      </w:pPr>
      <w:r>
        <w:rPr>
          <w:spacing w:val="-6"/>
        </w:rPr>
        <w:t>BY</w:t>
      </w:r>
    </w:p>
    <w:p w:rsidR="00EF5E80" w:rsidRDefault="00EF5E80">
      <w:pPr>
        <w:pStyle w:val="BodyText"/>
        <w:ind w:left="4216" w:right="4222"/>
        <w:jc w:val="center"/>
      </w:pPr>
    </w:p>
    <w:p w:rsidR="009528BC" w:rsidRPr="00EF5E80" w:rsidRDefault="00EF5E80" w:rsidP="003D6F32">
      <w:pPr>
        <w:pStyle w:val="BodyText"/>
        <w:spacing w:line="720" w:lineRule="auto"/>
        <w:ind w:left="0" w:right="11"/>
        <w:jc w:val="center"/>
        <w:rPr>
          <w:noProof/>
        </w:rPr>
      </w:pPr>
      <w:r>
        <w:rPr>
          <w:noProof/>
        </w:rPr>
        <w:fldChar w:fldCharType="begin">
          <w:ffData>
            <w:name w:val=""/>
            <w:enabled/>
            <w:calcOnExit w:val="0"/>
            <w:textInput>
              <w:default w:val="[YOUR NAME AS IT APPEARS ON YOUR TRANSCRIPT]"/>
              <w:format w:val="UPPERCASE"/>
            </w:textInput>
          </w:ffData>
        </w:fldChar>
      </w:r>
      <w:r>
        <w:rPr>
          <w:noProof/>
        </w:rPr>
        <w:instrText xml:space="preserve"> FORMTEXT </w:instrText>
      </w:r>
      <w:r>
        <w:rPr>
          <w:noProof/>
        </w:rPr>
      </w:r>
      <w:r>
        <w:rPr>
          <w:noProof/>
        </w:rPr>
        <w:fldChar w:fldCharType="separate"/>
      </w:r>
      <w:r w:rsidR="00F719C3">
        <w:rPr>
          <w:noProof/>
        </w:rPr>
        <w:t>YOUR NAME AS IT APPEARS ON YOUR TRANSCRIP</w:t>
      </w:r>
      <w:r w:rsidR="00F719C3">
        <w:t>T</w:t>
      </w:r>
      <w:r>
        <w:rPr>
          <w:noProof/>
        </w:rPr>
        <w:fldChar w:fldCharType="end"/>
      </w:r>
    </w:p>
    <w:p w:rsidR="009528BC" w:rsidRPr="00253CCE" w:rsidRDefault="009528BC" w:rsidP="00253CCE">
      <w:pPr>
        <w:pStyle w:val="BodyText"/>
        <w:ind w:left="0" w:right="11"/>
        <w:jc w:val="center"/>
        <w:rPr>
          <w:color w:val="808080" w:themeColor="background1" w:themeShade="80"/>
        </w:rPr>
      </w:pPr>
    </w:p>
    <w:p w:rsidR="00634536" w:rsidRDefault="00634536" w:rsidP="00C809C9">
      <w:pPr>
        <w:pStyle w:val="BodyText"/>
        <w:ind w:left="0" w:right="11"/>
        <w:jc w:val="center"/>
      </w:pPr>
      <w:r>
        <w:rPr>
          <w:noProof/>
        </w:rPr>
        <mc:AlternateContent>
          <mc:Choice Requires="wps">
            <w:drawing>
              <wp:anchor distT="0" distB="0" distL="114300" distR="114300" simplePos="0" relativeHeight="251663872" behindDoc="0" locked="0" layoutInCell="1" allowOverlap="1" wp14:anchorId="0DD66AA6" wp14:editId="75C61D45">
                <wp:simplePos x="0" y="0"/>
                <wp:positionH relativeFrom="margin">
                  <wp:align>center</wp:align>
                </wp:positionH>
                <wp:positionV relativeFrom="paragraph">
                  <wp:posOffset>145415</wp:posOffset>
                </wp:positionV>
                <wp:extent cx="6858000" cy="1847850"/>
                <wp:effectExtent l="0" t="0" r="19050" b="1905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7850"/>
                        </a:xfrm>
                        <a:prstGeom prst="rect">
                          <a:avLst/>
                        </a:prstGeom>
                        <a:solidFill>
                          <a:srgbClr val="FFFF00"/>
                        </a:solidFill>
                        <a:ln w="9525">
                          <a:solidFill>
                            <a:srgbClr val="000000"/>
                          </a:solidFill>
                          <a:miter lim="800000"/>
                          <a:headEnd/>
                          <a:tailEnd/>
                        </a:ln>
                      </wps:spPr>
                      <wps:txbx>
                        <w:txbxContent>
                          <w:p w:rsidR="00634536" w:rsidRPr="00352E3C" w:rsidRDefault="00634536" w:rsidP="006345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34536" w:rsidRDefault="00634536" w:rsidP="00634536">
                            <w:pPr>
                              <w:widowControl/>
                              <w:numPr>
                                <w:ilvl w:val="0"/>
                                <w:numId w:val="2"/>
                              </w:numPr>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34536" w:rsidRPr="00586DFF" w:rsidRDefault="00634536" w:rsidP="00634536">
                            <w:pPr>
                              <w:widowControl/>
                              <w:numPr>
                                <w:ilvl w:val="0"/>
                                <w:numId w:val="2"/>
                              </w:numPr>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34536" w:rsidRDefault="00634536" w:rsidP="00634536">
                            <w:pPr>
                              <w:widowControl/>
                              <w:numPr>
                                <w:ilvl w:val="0"/>
                                <w:numId w:val="2"/>
                              </w:numPr>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34536" w:rsidRDefault="00634536" w:rsidP="00634536">
                            <w:pPr>
                              <w:widowControl/>
                              <w:numPr>
                                <w:ilvl w:val="0"/>
                                <w:numId w:val="2"/>
                              </w:numPr>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34536" w:rsidRPr="002240ED" w:rsidRDefault="00634536" w:rsidP="00634536">
                            <w:pPr>
                              <w:widowControl/>
                              <w:numPr>
                                <w:ilvl w:val="0"/>
                                <w:numId w:val="2"/>
                              </w:numPr>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DD66AA6" id="_x0000_t202" coordsize="21600,21600" o:spt="202" path="m,l,21600r21600,l21600,xe">
                <v:stroke joinstyle="miter"/>
                <v:path gradientshapeok="t" o:connecttype="rect"/>
              </v:shapetype>
              <v:shape id="Text Box 2" o:spid="_x0000_s1026" type="#_x0000_t202" style="position:absolute;left:0;text-align:left;margin-left:0;margin-top:11.45pt;width:540pt;height:145.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" fillcolor="yellow">
                <v:textbox>
                  <w:txbxContent>
                    <w:p w:rsidR="00634536" w:rsidRPr="00352E3C" w:rsidRDefault="00634536" w:rsidP="00634536">
                      <w:pPr>
                        <w:rPr>
                          <w:b/>
                          <w:sz w:val="20"/>
                          <w:szCs w:val="20"/>
                        </w:rPr>
                      </w:pPr>
                      <w:r w:rsidRPr="00352E3C">
                        <w:rPr>
                          <w:b/>
                          <w:sz w:val="20"/>
                          <w:szCs w:val="20"/>
                        </w:rPr>
                        <w:t>Read all instructions first</w:t>
                      </w:r>
                      <w:r>
                        <w:rPr>
                          <w:b/>
                          <w:sz w:val="20"/>
                          <w:szCs w:val="20"/>
                        </w:rPr>
                        <w:t xml:space="preserve"> and then perform</w:t>
                      </w:r>
                      <w:r w:rsidRPr="00352E3C">
                        <w:rPr>
                          <w:b/>
                          <w:sz w:val="20"/>
                          <w:szCs w:val="20"/>
                        </w:rPr>
                        <w:t xml:space="preserve"> </w:t>
                      </w:r>
                      <w:r>
                        <w:rPr>
                          <w:b/>
                          <w:sz w:val="20"/>
                          <w:szCs w:val="20"/>
                        </w:rPr>
                        <w:t xml:space="preserve">each </w:t>
                      </w:r>
                      <w:r w:rsidRPr="00352E3C">
                        <w:rPr>
                          <w:b/>
                          <w:sz w:val="20"/>
                          <w:szCs w:val="20"/>
                        </w:rPr>
                        <w:t>step in this order.</w:t>
                      </w:r>
                    </w:p>
                    <w:p w:rsidR="00634536" w:rsidRDefault="00634536" w:rsidP="00634536">
                      <w:pPr>
                        <w:widowControl/>
                        <w:numPr>
                          <w:ilvl w:val="0"/>
                          <w:numId w:val="2"/>
                        </w:numPr>
                        <w:rPr>
                          <w:sz w:val="20"/>
                          <w:szCs w:val="20"/>
                        </w:rPr>
                      </w:pPr>
                      <w:r>
                        <w:rPr>
                          <w:sz w:val="20"/>
                          <w:szCs w:val="20"/>
                        </w:rPr>
                        <w:t xml:space="preserve">Select </w:t>
                      </w:r>
                      <w:r w:rsidRPr="00CB3C57">
                        <w:rPr>
                          <w:i/>
                          <w:sz w:val="20"/>
                          <w:szCs w:val="20"/>
                        </w:rPr>
                        <w:t>File/Save As</w:t>
                      </w:r>
                      <w:r>
                        <w:rPr>
                          <w:sz w:val="20"/>
                          <w:szCs w:val="20"/>
                        </w:rPr>
                        <w:t xml:space="preserve"> menu options to save this </w:t>
                      </w:r>
                      <w:r>
                        <w:rPr>
                          <w:sz w:val="20"/>
                          <w:szCs w:val="20"/>
                          <w:highlight w:val="yellow"/>
                        </w:rPr>
                        <w:t>document (name it: Last, First MM-DD-YY)</w:t>
                      </w:r>
                      <w:r>
                        <w:rPr>
                          <w:sz w:val="20"/>
                          <w:szCs w:val="20"/>
                        </w:rPr>
                        <w:t xml:space="preserve"> to your computer disk.</w:t>
                      </w:r>
                    </w:p>
                    <w:p w:rsidR="00634536" w:rsidRPr="00586DFF" w:rsidRDefault="00634536" w:rsidP="00634536">
                      <w:pPr>
                        <w:widowControl/>
                        <w:numPr>
                          <w:ilvl w:val="0"/>
                          <w:numId w:val="2"/>
                        </w:numPr>
                        <w:rPr>
                          <w:sz w:val="20"/>
                          <w:szCs w:val="20"/>
                        </w:rPr>
                      </w:pPr>
                      <w:r>
                        <w:rPr>
                          <w:sz w:val="20"/>
                          <w:szCs w:val="20"/>
                          <w:highlight w:val="yellow"/>
                        </w:rPr>
                        <w:t xml:space="preserve">Open Word and this file. The file opens in Protected Mode. Type title above in the gray box as instructed and tab to next field (see instructions in each gray field and in the status bar). Tab and answer all questions until you return </w:t>
                      </w:r>
                      <w:r w:rsidRPr="002240ED">
                        <w:rPr>
                          <w:sz w:val="20"/>
                          <w:szCs w:val="20"/>
                          <w:highlight w:val="yellow"/>
                        </w:rPr>
                        <w:t xml:space="preserve">back </w:t>
                      </w:r>
                      <w:r>
                        <w:rPr>
                          <w:sz w:val="20"/>
                          <w:szCs w:val="20"/>
                          <w:highlight w:val="yellow"/>
                        </w:rPr>
                        <w:t xml:space="preserve">to </w:t>
                      </w:r>
                      <w:r w:rsidRPr="002240ED">
                        <w:rPr>
                          <w:sz w:val="20"/>
                          <w:szCs w:val="20"/>
                          <w:highlight w:val="yellow"/>
                        </w:rPr>
                        <w:t>the title</w:t>
                      </w:r>
                      <w:r>
                        <w:rPr>
                          <w:sz w:val="20"/>
                          <w:szCs w:val="20"/>
                          <w:highlight w:val="yellow"/>
                        </w:rPr>
                        <w:t xml:space="preserve"> above</w:t>
                      </w:r>
                      <w:r w:rsidRPr="002240ED">
                        <w:rPr>
                          <w:sz w:val="20"/>
                          <w:szCs w:val="20"/>
                          <w:highlight w:val="yellow"/>
                        </w:rPr>
                        <w:t>.</w:t>
                      </w:r>
                      <w:r>
                        <w:rPr>
                          <w:sz w:val="20"/>
                          <w:szCs w:val="20"/>
                          <w:highlight w:val="yellow"/>
                        </w:rPr>
                        <w:t xml:space="preserve"> </w:t>
                      </w:r>
                    </w:p>
                    <w:p w:rsidR="00634536" w:rsidRDefault="00634536" w:rsidP="00634536">
                      <w:pPr>
                        <w:widowControl/>
                        <w:numPr>
                          <w:ilvl w:val="0"/>
                          <w:numId w:val="2"/>
                        </w:numPr>
                        <w:rPr>
                          <w:sz w:val="20"/>
                          <w:szCs w:val="20"/>
                        </w:rPr>
                      </w:pPr>
                      <w:r>
                        <w:rPr>
                          <w:sz w:val="20"/>
                          <w:szCs w:val="20"/>
                        </w:rPr>
                        <w:t xml:space="preserve">Please scroll to and read Chapter 1 to learn how to unprotect this document. Once the document is unprotected </w:t>
                      </w:r>
                      <w:r w:rsidRPr="009D68E0">
                        <w:rPr>
                          <w:b/>
                          <w:sz w:val="20"/>
                          <w:szCs w:val="20"/>
                        </w:rPr>
                        <w:t>the gray fields will continue to display on the screen, but will not print or convert to the PDF file</w:t>
                      </w:r>
                      <w:r>
                        <w:rPr>
                          <w:sz w:val="20"/>
                          <w:szCs w:val="20"/>
                        </w:rPr>
                        <w:t>. Fields can then also be modified if needed.</w:t>
                      </w:r>
                    </w:p>
                    <w:p w:rsidR="00634536" w:rsidRDefault="00634536" w:rsidP="00634536">
                      <w:pPr>
                        <w:widowControl/>
                        <w:numPr>
                          <w:ilvl w:val="0"/>
                          <w:numId w:val="2"/>
                        </w:numPr>
                        <w:rPr>
                          <w:sz w:val="20"/>
                          <w:szCs w:val="20"/>
                        </w:rPr>
                      </w:pPr>
                      <w:r>
                        <w:rPr>
                          <w:sz w:val="20"/>
                          <w:szCs w:val="20"/>
                        </w:rPr>
                        <w:t xml:space="preserve">Once the </w:t>
                      </w:r>
                      <w:r>
                        <w:rPr>
                          <w:sz w:val="20"/>
                          <w:szCs w:val="20"/>
                          <w:highlight w:val="yellow"/>
                        </w:rPr>
                        <w:t xml:space="preserve">document is Unprotected, scroll to Chapter 2 to read about the </w:t>
                      </w:r>
                      <w:r w:rsidRPr="002240ED">
                        <w:rPr>
                          <w:sz w:val="20"/>
                          <w:szCs w:val="20"/>
                          <w:highlight w:val="yellow"/>
                        </w:rPr>
                        <w:t>automatic Table of Contents</w:t>
                      </w:r>
                      <w:r>
                        <w:rPr>
                          <w:sz w:val="20"/>
                          <w:szCs w:val="20"/>
                          <w:highlight w:val="yellow"/>
                        </w:rPr>
                        <w:t xml:space="preserve">, </w:t>
                      </w:r>
                      <w:r w:rsidRPr="002240ED">
                        <w:rPr>
                          <w:sz w:val="20"/>
                          <w:szCs w:val="20"/>
                          <w:highlight w:val="yellow"/>
                        </w:rPr>
                        <w:t>Heading</w:t>
                      </w:r>
                      <w:r>
                        <w:rPr>
                          <w:sz w:val="20"/>
                          <w:szCs w:val="20"/>
                          <w:highlight w:val="yellow"/>
                        </w:rPr>
                        <w:t xml:space="preserve"> Styles, Tables</w:t>
                      </w:r>
                      <w:r>
                        <w:rPr>
                          <w:sz w:val="20"/>
                          <w:szCs w:val="20"/>
                        </w:rPr>
                        <w:t>, Figures, References, and Appendices.</w:t>
                      </w:r>
                    </w:p>
                    <w:p w:rsidR="00634536" w:rsidRPr="002240ED" w:rsidRDefault="00634536" w:rsidP="00634536">
                      <w:pPr>
                        <w:widowControl/>
                        <w:numPr>
                          <w:ilvl w:val="0"/>
                          <w:numId w:val="2"/>
                        </w:numPr>
                        <w:rPr>
                          <w:sz w:val="20"/>
                          <w:szCs w:val="20"/>
                        </w:rPr>
                      </w:pPr>
                      <w:r>
                        <w:rPr>
                          <w:sz w:val="20"/>
                          <w:szCs w:val="20"/>
                          <w:highlight w:val="yellow"/>
                        </w:rPr>
                        <w:t>To remove this box, click it, point to outer gray hash marks</w:t>
                      </w:r>
                      <w:r>
                        <w:rPr>
                          <w:sz w:val="20"/>
                          <w:szCs w:val="20"/>
                        </w:rPr>
                        <w:t xml:space="preserve"> until you see the </w:t>
                      </w:r>
                      <w:r w:rsidRPr="00A26F39">
                        <w:rPr>
                          <w:i/>
                          <w:sz w:val="20"/>
                          <w:szCs w:val="20"/>
                        </w:rPr>
                        <w:t>Move</w:t>
                      </w:r>
                      <w:r>
                        <w:rPr>
                          <w:sz w:val="20"/>
                          <w:szCs w:val="20"/>
                        </w:rPr>
                        <w:t xml:space="preserve"> icon, click to select, and press Delete key.</w:t>
                      </w:r>
                    </w:p>
                  </w:txbxContent>
                </v:textbox>
                <w10:wrap anchorx="margin"/>
              </v:shape>
            </w:pict>
          </mc:Fallback>
        </mc:AlternateContent>
      </w: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634536" w:rsidRDefault="00634536" w:rsidP="00C809C9">
      <w:pPr>
        <w:pStyle w:val="BodyText"/>
        <w:ind w:left="0" w:right="11"/>
        <w:jc w:val="center"/>
      </w:pPr>
    </w:p>
    <w:p w:rsidR="009528BC" w:rsidRDefault="009528BC">
      <w:pPr>
        <w:spacing w:line="180" w:lineRule="exact"/>
        <w:rPr>
          <w:sz w:val="18"/>
          <w:szCs w:val="18"/>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6545BD" w:rsidP="00FC0D90">
      <w:pPr>
        <w:pStyle w:val="BodyText"/>
        <w:spacing w:line="483" w:lineRule="auto"/>
        <w:ind w:left="2637" w:right="2448"/>
        <w:jc w:val="center"/>
      </w:pPr>
      <w:r>
        <w:t>A</w:t>
      </w:r>
      <w:r>
        <w:rPr>
          <w:spacing w:val="-1"/>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DA3F55">
        <w:fldChar w:fldCharType="separate"/>
      </w:r>
      <w:r w:rsidR="006D207C">
        <w:fldChar w:fldCharType="end"/>
      </w:r>
      <w:r w:rsidR="006D207C" w:rsidRPr="006D207C">
        <w:rPr>
          <w:spacing w:val="-1"/>
        </w:rPr>
        <w:t xml:space="preserve"> </w:t>
      </w:r>
      <w:r>
        <w:t>Sub</w:t>
      </w:r>
      <w:r>
        <w:rPr>
          <w:spacing w:val="-2"/>
        </w:rPr>
        <w:t>mi</w:t>
      </w:r>
      <w:r>
        <w:t>tt</w:t>
      </w:r>
      <w:r>
        <w:rPr>
          <w:spacing w:val="-1"/>
        </w:rPr>
        <w:t>e</w:t>
      </w:r>
      <w:r>
        <w:t>d</w:t>
      </w:r>
      <w:r>
        <w:rPr>
          <w:spacing w:val="-1"/>
        </w:rPr>
        <w:t xml:space="preserve"> </w:t>
      </w:r>
      <w:r>
        <w:t>to</w:t>
      </w:r>
      <w:r>
        <w:rPr>
          <w:spacing w:val="-1"/>
        </w:rPr>
        <w:t xml:space="preserve"> </w:t>
      </w:r>
      <w:r w:rsidR="00FC0D90">
        <w:rPr>
          <w:spacing w:val="-3"/>
        </w:rPr>
        <w:t>F</w:t>
      </w:r>
      <w:r w:rsidR="00FC0D90">
        <w:rPr>
          <w:spacing w:val="-1"/>
        </w:rPr>
        <w:t>ac</w:t>
      </w:r>
      <w:r w:rsidR="00FC0D90">
        <w:t>u</w:t>
      </w:r>
      <w:r w:rsidR="00FC0D90">
        <w:rPr>
          <w:spacing w:val="-1"/>
        </w:rPr>
        <w:t>l</w:t>
      </w:r>
      <w:r w:rsidR="00FC0D90">
        <w:rPr>
          <w:spacing w:val="5"/>
        </w:rPr>
        <w:t>t</w:t>
      </w:r>
      <w:r w:rsidR="00FC0D90">
        <w:t>y</w:t>
      </w:r>
      <w:r w:rsidR="00FC0D90">
        <w:rPr>
          <w:spacing w:val="-10"/>
        </w:rPr>
        <w:t xml:space="preserve"> </w:t>
      </w:r>
      <w:r w:rsidR="00FC0D90">
        <w:rPr>
          <w:spacing w:val="2"/>
        </w:rPr>
        <w:t>o</w:t>
      </w:r>
      <w:r w:rsidR="00FC0D90">
        <w:t xml:space="preserve">f the </w:t>
      </w:r>
      <w:r w:rsidR="00FC0D90" w:rsidRPr="003C7A89">
        <w:t>Coll</w:t>
      </w:r>
      <w:r w:rsidR="00FC0D90" w:rsidRPr="003C7A89">
        <w:rPr>
          <w:spacing w:val="-1"/>
        </w:rPr>
        <w:t>e</w:t>
      </w:r>
      <w:r w:rsidR="00FC0D90" w:rsidRPr="003C7A89">
        <w:rPr>
          <w:spacing w:val="-5"/>
        </w:rPr>
        <w:t>g</w:t>
      </w:r>
      <w:r w:rsidR="00FC0D90" w:rsidRPr="003C7A89">
        <w:t>e</w:t>
      </w:r>
      <w:r w:rsidR="00FC0D90">
        <w:rPr>
          <w:spacing w:val="-2"/>
        </w:rPr>
        <w:t xml:space="preserve"> of Business and Economics</w:t>
      </w:r>
    </w:p>
    <w:p w:rsidR="00E07F21" w:rsidRDefault="006545BD" w:rsidP="00FC0D90">
      <w:pPr>
        <w:pStyle w:val="BodyText"/>
        <w:spacing w:before="10" w:line="483" w:lineRule="auto"/>
        <w:ind w:left="3396" w:right="3396"/>
        <w:jc w:val="center"/>
        <w:rPr>
          <w:spacing w:val="-2"/>
        </w:rPr>
      </w:pPr>
      <w:r>
        <w:t>in P</w:t>
      </w:r>
      <w:r>
        <w:rPr>
          <w:spacing w:val="-1"/>
        </w:rPr>
        <w:t>ar</w:t>
      </w:r>
      <w:r>
        <w:t>ti</w:t>
      </w:r>
      <w:r>
        <w:rPr>
          <w:spacing w:val="-3"/>
        </w:rPr>
        <w:t>a</w:t>
      </w:r>
      <w:r>
        <w:t xml:space="preserve">l </w:t>
      </w:r>
      <w:r>
        <w:rPr>
          <w:spacing w:val="-3"/>
        </w:rPr>
        <w:t>F</w:t>
      </w:r>
      <w:r>
        <w:t>u</w:t>
      </w:r>
      <w:r>
        <w:rPr>
          <w:spacing w:val="-1"/>
        </w:rPr>
        <w:t>l</w:t>
      </w:r>
      <w:r>
        <w:rPr>
          <w:spacing w:val="-2"/>
        </w:rPr>
        <w:t>f</w:t>
      </w:r>
      <w:r>
        <w:t>ill</w:t>
      </w:r>
      <w:r>
        <w:rPr>
          <w:spacing w:val="-2"/>
        </w:rPr>
        <w:t>m</w:t>
      </w:r>
      <w:r>
        <w:rPr>
          <w:spacing w:val="-1"/>
        </w:rPr>
        <w:t>e</w:t>
      </w:r>
      <w:r>
        <w:t xml:space="preserve">nt </w:t>
      </w:r>
      <w:r>
        <w:rPr>
          <w:spacing w:val="-1"/>
        </w:rPr>
        <w:t>o</w:t>
      </w:r>
      <w:r>
        <w:t>f</w:t>
      </w:r>
      <w:r>
        <w:rPr>
          <w:spacing w:val="-2"/>
        </w:rPr>
        <w:t xml:space="preserve"> </w:t>
      </w:r>
      <w:r>
        <w:rPr>
          <w:spacing w:val="-1"/>
        </w:rPr>
        <w:t>th</w:t>
      </w:r>
      <w:r>
        <w:t>e</w:t>
      </w:r>
      <w:r>
        <w:rPr>
          <w:spacing w:val="-2"/>
        </w:rPr>
        <w:t xml:space="preserve"> </w:t>
      </w:r>
      <w:r>
        <w:rPr>
          <w:spacing w:val="-1"/>
        </w:rPr>
        <w:t>Requir</w:t>
      </w:r>
      <w:r>
        <w:rPr>
          <w:spacing w:val="-4"/>
        </w:rPr>
        <w:t>e</w:t>
      </w:r>
      <w:r>
        <w:rPr>
          <w:spacing w:val="-2"/>
        </w:rPr>
        <w:t>m</w:t>
      </w:r>
      <w:r>
        <w:rPr>
          <w:spacing w:val="-1"/>
        </w:rPr>
        <w:t xml:space="preserve">ents </w:t>
      </w:r>
      <w:r>
        <w:rPr>
          <w:spacing w:val="-2"/>
        </w:rPr>
        <w:t>fo</w:t>
      </w:r>
      <w:r>
        <w:t>r</w:t>
      </w:r>
      <w:r>
        <w:rPr>
          <w:spacing w:val="-4"/>
        </w:rPr>
        <w:t xml:space="preserve"> </w:t>
      </w:r>
      <w:r>
        <w:rPr>
          <w:spacing w:val="-2"/>
        </w:rPr>
        <w:t>th</w:t>
      </w:r>
      <w:r>
        <w:t>e</w:t>
      </w:r>
      <w:r>
        <w:rPr>
          <w:spacing w:val="-1"/>
        </w:rPr>
        <w:t xml:space="preserve"> </w:t>
      </w:r>
      <w:r>
        <w:rPr>
          <w:spacing w:val="-2"/>
        </w:rPr>
        <w:t>Degre</w:t>
      </w:r>
      <w:r>
        <w:t>e</w:t>
      </w:r>
      <w:r>
        <w:rPr>
          <w:spacing w:val="-1"/>
        </w:rPr>
        <w:t xml:space="preserve"> </w:t>
      </w:r>
      <w:r>
        <w:rPr>
          <w:spacing w:val="-2"/>
        </w:rPr>
        <w:t>o</w:t>
      </w:r>
      <w:r>
        <w:t xml:space="preserve">f </w:t>
      </w:r>
      <w:r>
        <w:rPr>
          <w:spacing w:val="-2"/>
        </w:rPr>
        <w:t xml:space="preserve"> </w:t>
      </w:r>
      <w:r w:rsidR="00E401A4">
        <w:rPr>
          <w:spacing w:val="-2"/>
        </w:rPr>
        <w:t xml:space="preserve"> </w:t>
      </w:r>
    </w:p>
    <w:p w:rsidR="009528BC" w:rsidRDefault="00FC0D90" w:rsidP="00E07F21">
      <w:pPr>
        <w:pStyle w:val="BodyText"/>
        <w:spacing w:before="10" w:line="483" w:lineRule="auto"/>
        <w:ind w:left="0" w:right="11"/>
        <w:jc w:val="center"/>
      </w:pPr>
      <w:r>
        <w:fldChar w:fldCharType="begin">
          <w:ffData>
            <w:name w:val=""/>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r>
        <w:instrText xml:space="preserve"> FORMDROPDOWN </w:instrText>
      </w:r>
      <w:r w:rsidR="00DA3F55">
        <w:fldChar w:fldCharType="separate"/>
      </w:r>
      <w:r>
        <w:fldChar w:fldCharType="end"/>
      </w:r>
      <w:r w:rsidR="00E401A4" w:rsidRPr="003859E2">
        <w:t xml:space="preserve"> </w:t>
      </w:r>
      <w:r w:rsidR="00E401A4">
        <w:t xml:space="preserve"> </w:t>
      </w:r>
    </w:p>
    <w:p w:rsidR="00FC0D90" w:rsidRDefault="00FC0D90" w:rsidP="00FC0D90">
      <w:pPr>
        <w:pStyle w:val="BodyText"/>
        <w:spacing w:before="10" w:line="483" w:lineRule="auto"/>
        <w:ind w:left="3396" w:right="3396"/>
        <w:jc w:val="center"/>
      </w:pPr>
    </w:p>
    <w:p w:rsidR="009528BC" w:rsidRDefault="009528BC">
      <w:pPr>
        <w:spacing w:before="5" w:line="140" w:lineRule="exact"/>
        <w:rPr>
          <w:sz w:val="14"/>
          <w:szCs w:val="14"/>
        </w:rPr>
      </w:pPr>
    </w:p>
    <w:p w:rsidR="009528BC" w:rsidRDefault="006D207C" w:rsidP="008276D3">
      <w:pPr>
        <w:pStyle w:val="BodyText"/>
        <w:spacing w:before="69"/>
        <w:ind w:left="3512" w:right="3521"/>
        <w:jc w:val="center"/>
      </w:pPr>
      <w:r>
        <w:rPr>
          <w:spacing w:val="-2"/>
        </w:rPr>
        <w:t xml:space="preserve"> </w:t>
      </w:r>
      <w:r w:rsidR="00E401A4">
        <w:fldChar w:fldCharType="begin">
          <w:ffData>
            <w:name w:val=""/>
            <w:enabled/>
            <w:calcOnExit w:val="0"/>
            <w:ddList>
              <w:listEntry w:val="[Month]"/>
              <w:listEntry w:val="January "/>
              <w:listEntry w:val="June"/>
            </w:ddList>
          </w:ffData>
        </w:fldChar>
      </w:r>
      <w:r w:rsidR="00E401A4">
        <w:instrText xml:space="preserve"> FORMDROPDOWN </w:instrText>
      </w:r>
      <w:r w:rsidR="00DA3F55">
        <w:fldChar w:fldCharType="separate"/>
      </w:r>
      <w:r w:rsidR="00E401A4">
        <w:fldChar w:fldCharType="end"/>
      </w:r>
      <w:r w:rsidRPr="003859E2">
        <w:t xml:space="preserve"> </w:t>
      </w:r>
      <w:r w:rsidR="006545BD">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EF5E80">
        <w:fldChar w:fldCharType="end"/>
      </w:r>
    </w:p>
    <w:p w:rsidR="009528BC" w:rsidRDefault="009528BC">
      <w:pPr>
        <w:spacing w:line="240" w:lineRule="exact"/>
        <w:rPr>
          <w:sz w:val="24"/>
          <w:szCs w:val="24"/>
        </w:rPr>
      </w:pPr>
    </w:p>
    <w:p w:rsidR="009528BC" w:rsidRDefault="006545BD" w:rsidP="00F41ABC">
      <w:pPr>
        <w:pStyle w:val="BodyText"/>
        <w:ind w:right="153"/>
        <w:jc w:val="center"/>
      </w:pPr>
      <w:r>
        <w:t xml:space="preserve">© </w:t>
      </w:r>
      <w:r w:rsidR="00EF5E80">
        <w:fldChar w:fldCharType="begin">
          <w:ffData>
            <w:name w:val=""/>
            <w:enabled/>
            <w:calcOnExit w:val="0"/>
            <w:textInput>
              <w:default w:val="[Year]"/>
              <w:format w:val="FIRST CAPITAL"/>
            </w:textInput>
          </w:ffData>
        </w:fldChar>
      </w:r>
      <w:r w:rsidR="00EF5E80">
        <w:instrText xml:space="preserve"> FORMTEXT </w:instrText>
      </w:r>
      <w:r w:rsidR="00EF5E80">
        <w:fldChar w:fldCharType="separate"/>
      </w:r>
      <w:r w:rsidR="00EF5E80">
        <w:rPr>
          <w:noProof/>
        </w:rPr>
        <w:t>Year</w:t>
      </w:r>
      <w:r w:rsidR="008276D3">
        <w:t>.</w:t>
      </w:r>
      <w:r w:rsidR="00EF5E80">
        <w:fldChar w:fldCharType="end"/>
      </w:r>
      <w:r>
        <w:t xml:space="preserve"> </w:t>
      </w:r>
      <w:r w:rsidR="003D1521">
        <w:fldChar w:fldCharType="begin">
          <w:ffData>
            <w:name w:val=""/>
            <w:enabled/>
            <w:calcOnExit w:val="0"/>
            <w:textInput>
              <w:default w:val="[Your Name]"/>
              <w:format w:val="FIRST CAPITAL"/>
            </w:textInput>
          </w:ffData>
        </w:fldChar>
      </w:r>
      <w:r w:rsidR="003D1521">
        <w:instrText xml:space="preserve"> FORMTEXT </w:instrText>
      </w:r>
      <w:r w:rsidR="003D1521">
        <w:fldChar w:fldCharType="separate"/>
      </w:r>
      <w:r w:rsidR="003D1521">
        <w:rPr>
          <w:noProof/>
        </w:rPr>
        <w:t>Your Name</w:t>
      </w:r>
      <w:r w:rsidR="003D1521">
        <w:fldChar w:fldCharType="end"/>
      </w:r>
      <w:r>
        <w:t>.</w:t>
      </w:r>
      <w:r>
        <w:rPr>
          <w:spacing w:val="-3"/>
        </w:rPr>
        <w:t xml:space="preserve"> </w:t>
      </w:r>
      <w:r>
        <w:rPr>
          <w:spacing w:val="-1"/>
        </w:rPr>
        <w:t>A</w:t>
      </w:r>
      <w:r>
        <w:t>ll</w:t>
      </w:r>
      <w:r>
        <w:rPr>
          <w:spacing w:val="-2"/>
        </w:rPr>
        <w:t xml:space="preserve"> </w:t>
      </w:r>
      <w:r>
        <w:t>Ri</w:t>
      </w:r>
      <w:r>
        <w:rPr>
          <w:spacing w:val="-4"/>
        </w:rPr>
        <w:t>g</w:t>
      </w:r>
      <w:r>
        <w:t>hts</w:t>
      </w:r>
      <w:r w:rsidR="000624E9">
        <w:rPr>
          <w:spacing w:val="-4"/>
        </w:rPr>
        <w:t xml:space="preserve"> </w:t>
      </w:r>
      <w:r>
        <w:rPr>
          <w:spacing w:val="-1"/>
        </w:rPr>
        <w:t>Reserved.</w:t>
      </w:r>
    </w:p>
    <w:p w:rsidR="009528BC" w:rsidRDefault="009528BC" w:rsidP="00302EAA">
      <w:pPr>
        <w:sectPr w:rsidR="009528BC" w:rsidSect="00A77D2B">
          <w:headerReference w:type="default" r:id="rId9"/>
          <w:footerReference w:type="default" r:id="rId10"/>
          <w:pgSz w:w="12240" w:h="15840"/>
          <w:pgMar w:top="1480" w:right="1720" w:bottom="280" w:left="1720" w:header="0" w:footer="0" w:gutter="0"/>
          <w:pgNumType w:fmt="lowerRoman" w:start="1"/>
          <w:cols w:space="720"/>
          <w:titlePg/>
          <w:docGrid w:linePitch="299"/>
        </w:sectPr>
      </w:pPr>
    </w:p>
    <w:p w:rsidR="009528BC" w:rsidRDefault="006545BD">
      <w:pPr>
        <w:pStyle w:val="Heading1"/>
        <w:spacing w:before="63"/>
        <w:ind w:right="723"/>
        <w:jc w:val="center"/>
      </w:pPr>
      <w:bookmarkStart w:id="0" w:name="_Toc463943541"/>
      <w:bookmarkStart w:id="1" w:name="_Toc464715884"/>
      <w:r>
        <w:lastRenderedPageBreak/>
        <w:t>COMMITTEE</w:t>
      </w:r>
      <w:r>
        <w:rPr>
          <w:spacing w:val="-27"/>
        </w:rPr>
        <w:t xml:space="preserve"> </w:t>
      </w:r>
      <w:r>
        <w:t>PAGE</w:t>
      </w:r>
      <w:bookmarkEnd w:id="0"/>
      <w:bookmarkEnd w:id="1"/>
    </w:p>
    <w:p w:rsidR="009528BC" w:rsidRDefault="009528BC">
      <w:pPr>
        <w:spacing w:before="5" w:line="140" w:lineRule="exact"/>
        <w:rPr>
          <w:sz w:val="14"/>
          <w:szCs w:val="14"/>
        </w:rPr>
      </w:pPr>
    </w:p>
    <w:p w:rsidR="009528BC" w:rsidRDefault="006545BD" w:rsidP="008276D3">
      <w:pPr>
        <w:pStyle w:val="BodyText"/>
        <w:spacing w:line="355" w:lineRule="auto"/>
        <w:ind w:left="273" w:right="1001"/>
        <w:jc w:val="center"/>
      </w:pPr>
      <w:r>
        <w:rPr>
          <w:spacing w:val="-2"/>
        </w:rPr>
        <w:t>Th</w:t>
      </w:r>
      <w:r>
        <w:t>e</w:t>
      </w:r>
      <w:r>
        <w:rPr>
          <w:spacing w:val="-4"/>
        </w:rPr>
        <w:t xml:space="preserve"> </w:t>
      </w:r>
      <w:r>
        <w:rPr>
          <w:spacing w:val="-2"/>
        </w:rPr>
        <w:t>m</w:t>
      </w:r>
      <w:r>
        <w:rPr>
          <w:spacing w:val="1"/>
        </w:rPr>
        <w:t>e</w:t>
      </w:r>
      <w:r>
        <w:t xml:space="preserve">mbers </w:t>
      </w:r>
      <w:r>
        <w:rPr>
          <w:spacing w:val="-2"/>
        </w:rPr>
        <w:t>o</w:t>
      </w:r>
      <w:r>
        <w:t>f</w:t>
      </w:r>
      <w:r>
        <w:rPr>
          <w:spacing w:val="-4"/>
        </w:rPr>
        <w:t xml:space="preserve"> </w:t>
      </w:r>
      <w:r>
        <w:t>the</w:t>
      </w:r>
      <w:r>
        <w:rPr>
          <w:spacing w:val="-2"/>
        </w:rPr>
        <w:t xml:space="preserve"> </w:t>
      </w:r>
      <w:r>
        <w:t>Com</w:t>
      </w:r>
      <w:r>
        <w:rPr>
          <w:spacing w:val="-2"/>
        </w:rPr>
        <w:t>m</w:t>
      </w:r>
      <w:r>
        <w:t>ittee</w:t>
      </w:r>
      <w:r>
        <w:rPr>
          <w:spacing w:val="-4"/>
        </w:rPr>
        <w:t xml:space="preserve"> </w:t>
      </w:r>
      <w:r>
        <w:t>appr</w:t>
      </w:r>
      <w:r>
        <w:rPr>
          <w:spacing w:val="-2"/>
        </w:rPr>
        <w:t>o</w:t>
      </w:r>
      <w:r>
        <w:t>ve</w:t>
      </w:r>
      <w:r>
        <w:rPr>
          <w:spacing w:val="-4"/>
        </w:rPr>
        <w:t xml:space="preserve"> </w:t>
      </w:r>
      <w:r>
        <w:t>t</w:t>
      </w:r>
      <w:r>
        <w:rPr>
          <w:spacing w:val="-1"/>
        </w:rPr>
        <w:t>h</w:t>
      </w:r>
      <w:r>
        <w:t>e</w:t>
      </w:r>
      <w:r>
        <w:rPr>
          <w:spacing w:val="-2"/>
        </w:rPr>
        <w:t xml:space="preserve"> </w:t>
      </w:r>
      <w:r w:rsidR="006D207C">
        <w:fldChar w:fldCharType="begin">
          <w:ffData>
            <w:name w:val=""/>
            <w:enabled/>
            <w:calcOnExit w:val="0"/>
            <w:ddList>
              <w:listEntry w:val="[Manuscript Type] "/>
              <w:listEntry w:val="Project"/>
              <w:listEntry w:val="Thesis"/>
              <w:listEntry w:val="Dissertation"/>
            </w:ddList>
          </w:ffData>
        </w:fldChar>
      </w:r>
      <w:r w:rsidR="006D207C">
        <w:instrText xml:space="preserve"> FORMDROPDOWN </w:instrText>
      </w:r>
      <w:r w:rsidR="00DA3F55">
        <w:fldChar w:fldCharType="separate"/>
      </w:r>
      <w:r w:rsidR="006D207C">
        <w:fldChar w:fldCharType="end"/>
      </w:r>
      <w:r w:rsidR="00420811">
        <w:t xml:space="preserve"> </w:t>
      </w:r>
      <w:r>
        <w:rPr>
          <w:spacing w:val="-1"/>
        </w:rPr>
        <w:t>o</w:t>
      </w:r>
      <w:r>
        <w:t>f</w:t>
      </w:r>
      <w:r>
        <w:rPr>
          <w:spacing w:val="-2"/>
        </w:rPr>
        <w:t xml:space="preserve"> </w:t>
      </w:r>
      <w:r w:rsidR="00EF5E80">
        <w:fldChar w:fldCharType="begin">
          <w:ffData>
            <w:name w:val=""/>
            <w:enabled/>
            <w:calcOnExit w:val="0"/>
            <w:textInput>
              <w:default w:val="[Student Name]"/>
              <w:format w:val="FIRST CAPITAL"/>
            </w:textInput>
          </w:ffData>
        </w:fldChar>
      </w:r>
      <w:r w:rsidR="00EF5E80">
        <w:instrText xml:space="preserve"> FORMTEXT </w:instrText>
      </w:r>
      <w:r w:rsidR="00EF5E80">
        <w:fldChar w:fldCharType="separate"/>
      </w:r>
      <w:r w:rsidR="008276D3">
        <w:rPr>
          <w:noProof/>
        </w:rPr>
        <w:t>S</w:t>
      </w:r>
      <w:r w:rsidR="00EF5E80">
        <w:rPr>
          <w:noProof/>
        </w:rPr>
        <w:t>tudent Name</w:t>
      </w:r>
      <w:r w:rsidR="00EF5E80">
        <w:fldChar w:fldCharType="end"/>
      </w:r>
      <w:r w:rsidR="00EF5E80">
        <w:t xml:space="preserve"> </w:t>
      </w:r>
      <w:r>
        <w:rPr>
          <w:spacing w:val="-1"/>
        </w:rPr>
        <w:t>d</w:t>
      </w:r>
      <w:r>
        <w:rPr>
          <w:spacing w:val="1"/>
        </w:rPr>
        <w:t>e</w:t>
      </w:r>
      <w:r>
        <w:rPr>
          <w:spacing w:val="-1"/>
        </w:rPr>
        <w:t>f</w:t>
      </w:r>
      <w:r>
        <w:rPr>
          <w:spacing w:val="1"/>
        </w:rPr>
        <w:t>e</w:t>
      </w:r>
      <w:r>
        <w:rPr>
          <w:spacing w:val="-1"/>
        </w:rPr>
        <w:t>nded o</w:t>
      </w:r>
      <w:r>
        <w:t>n</w:t>
      </w:r>
      <w:r w:rsidR="004B0EF5">
        <w:rPr>
          <w:spacing w:val="-1"/>
        </w:rPr>
        <w:t xml:space="preserve"> </w:t>
      </w:r>
      <w:sdt>
        <w:sdtPr>
          <w:rPr>
            <w:rStyle w:val="PlaceholderText"/>
            <w:color w:val="auto"/>
          </w:rPr>
          <w:id w:val="2045475834"/>
          <w:placeholder>
            <w:docPart w:val="DefaultPlaceholder_1081868576"/>
          </w:placeholder>
          <w:date>
            <w:dateFormat w:val="dd/MM/yyyy"/>
            <w:lid w:val="en-GB"/>
            <w:storeMappedDataAs w:val="dateTime"/>
            <w:calendar w:val="gregorian"/>
          </w:date>
        </w:sdtPr>
        <w:sdtEndPr>
          <w:rPr>
            <w:rStyle w:val="PlaceholderText"/>
          </w:rPr>
        </w:sdtEndPr>
        <w:sdtContent>
          <w:r w:rsidR="004B0EF5" w:rsidRPr="00E401A4">
            <w:rPr>
              <w:rStyle w:val="PlaceholderText"/>
              <w:color w:val="auto"/>
            </w:rPr>
            <w:t>[</w:t>
          </w:r>
          <w:r w:rsidRPr="00E401A4">
            <w:rPr>
              <w:rStyle w:val="PlaceholderText"/>
              <w:color w:val="auto"/>
            </w:rPr>
            <w:t>Defense Date</w:t>
          </w:r>
          <w:r w:rsidR="004B0EF5" w:rsidRPr="00E401A4">
            <w:rPr>
              <w:rStyle w:val="PlaceholderText"/>
              <w:color w:val="auto"/>
            </w:rPr>
            <w:t>]</w:t>
          </w:r>
        </w:sdtContent>
      </w:sdt>
      <w:r w:rsidR="004B0EF5">
        <w:rPr>
          <w:spacing w:val="-2"/>
        </w:rPr>
        <w:t>.</w:t>
      </w:r>
    </w:p>
    <w:p w:rsidR="009528BC" w:rsidRDefault="009528BC">
      <w:pPr>
        <w:spacing w:before="1" w:line="150" w:lineRule="exact"/>
        <w:rPr>
          <w:sz w:val="15"/>
          <w:szCs w:val="15"/>
        </w:rPr>
      </w:pPr>
    </w:p>
    <w:p w:rsidR="009528BC" w:rsidRDefault="009528BC">
      <w:pPr>
        <w:spacing w:line="200" w:lineRule="exact"/>
        <w:rPr>
          <w:sz w:val="20"/>
          <w:szCs w:val="20"/>
        </w:rPr>
      </w:pPr>
    </w:p>
    <w:p w:rsidR="009528BC" w:rsidRDefault="009528BC">
      <w:pPr>
        <w:spacing w:line="200" w:lineRule="exact"/>
        <w:rPr>
          <w:sz w:val="20"/>
          <w:szCs w:val="20"/>
        </w:rPr>
      </w:pPr>
    </w:p>
    <w:p w:rsidR="00634536" w:rsidRDefault="000E017F" w:rsidP="008276D3">
      <w:pPr>
        <w:pStyle w:val="BodyText"/>
        <w:spacing w:line="274" w:lineRule="auto"/>
        <w:ind w:left="0" w:right="118" w:hanging="8"/>
        <w:jc w:val="right"/>
      </w:pPr>
      <w:r>
        <w:rPr>
          <w:noProof/>
        </w:rPr>
        <mc:AlternateContent>
          <mc:Choice Requires="wpg">
            <w:drawing>
              <wp:anchor distT="0" distB="0" distL="114300" distR="114300" simplePos="0" relativeHeight="251653632" behindDoc="1" locked="0" layoutInCell="1" allowOverlap="1" wp14:anchorId="17ABC292" wp14:editId="33542B10">
                <wp:simplePos x="0" y="0"/>
                <wp:positionH relativeFrom="page">
                  <wp:posOffset>4344035</wp:posOffset>
                </wp:positionH>
                <wp:positionV relativeFrom="paragraph">
                  <wp:posOffset>-32385</wp:posOffset>
                </wp:positionV>
                <wp:extent cx="2286000" cy="1270"/>
                <wp:effectExtent l="10160" t="6985" r="8890" b="10795"/>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20" name="Freeform 21"/>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B64BC40" id="Group 20" o:spid="_x0000_s1026" style="position:absolute;margin-left:342.05pt;margin-top:-2.55pt;width:180pt;height:.1pt;z-index:-251662848;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">
                <v:shape id="Freeform 21" o:spid="_x0000_s1027" style="position:absolute;left:6841;top:-5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1yUMMA&#10;AADbAAAADwAAAGRycy9kb3ducmV2LnhtbERPTWvCQBC9C/6HZYReim60GkrMRkJLpV5Ebal4G7Jj&#10;EpqdTbOrpv++eyh4fLzvdNWbRlypc7VlBdNJBIK4sLrmUsHnx9v4GYTzyBoby6TglxyssuEgxUTb&#10;G+/pevClCCHsElRQed8mUrqiIoNuYlviwJ1tZ9AH2JVSd3gL4aaRsyiKpcGaQ0OFLb1UVHwfLkbB&#10;zyKPjxtzonXOT9NXnj/uvuKtUg+jPl+C8NT7u/jf/a4VzML68C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1yUMMAAADbAAAADwAAAAAAAAAAAAAAAACYAgAAZHJzL2Rv&#10;d25yZXYueG1sUEsFBgAAAAAEAAQA9QAAAIgD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8" w:hanging="8"/>
        <w:jc w:val="right"/>
      </w:pPr>
      <w:r>
        <w:t xml:space="preserve"> </w:t>
      </w:r>
      <w:r>
        <w:rPr>
          <w:spacing w:val="-2"/>
        </w:rPr>
        <w:t>T</w:t>
      </w:r>
      <w:r>
        <w:t>h</w:t>
      </w:r>
      <w:r>
        <w:rPr>
          <w:spacing w:val="-4"/>
        </w:rPr>
        <w:t>e</w:t>
      </w:r>
      <w:r>
        <w:t>sis/</w:t>
      </w:r>
      <w:r>
        <w:rPr>
          <w:spacing w:val="-2"/>
        </w:rPr>
        <w:t>D</w:t>
      </w:r>
      <w:r>
        <w:t>i</w:t>
      </w:r>
      <w:r>
        <w:rPr>
          <w:spacing w:val="-1"/>
        </w:rPr>
        <w:t>s</w:t>
      </w:r>
      <w:r>
        <w:t>s</w:t>
      </w:r>
      <w:r>
        <w:rPr>
          <w:spacing w:val="-3"/>
        </w:rPr>
        <w:t>e</w:t>
      </w:r>
      <w:r>
        <w:rPr>
          <w:spacing w:val="-1"/>
        </w:rPr>
        <w:t>r</w:t>
      </w:r>
      <w:r>
        <w:t>t</w:t>
      </w:r>
      <w:r>
        <w:rPr>
          <w:spacing w:val="-5"/>
        </w:rPr>
        <w:t>a</w:t>
      </w:r>
      <w:r>
        <w:t>tion Sup</w:t>
      </w:r>
      <w:r>
        <w:rPr>
          <w:spacing w:val="-3"/>
        </w:rPr>
        <w:t>e</w:t>
      </w:r>
      <w:r>
        <w:rPr>
          <w:spacing w:val="-1"/>
        </w:rPr>
        <w:t>r</w:t>
      </w:r>
      <w:r>
        <w:t>visor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634536" w:rsidP="00634536">
      <w:pPr>
        <w:tabs>
          <w:tab w:val="left" w:pos="6705"/>
        </w:tabs>
        <w:spacing w:before="20" w:line="220" w:lineRule="exact"/>
      </w:pPr>
      <w:r>
        <w:tab/>
      </w: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sidRPr="00253CCE">
        <w:rPr>
          <w:noProof/>
          <w:color w:val="808080" w:themeColor="background1" w:themeShade="80"/>
          <w:spacing w:val="-2"/>
          <w:highlight w:val="lightGray"/>
        </w:rPr>
        <mc:AlternateContent>
          <mc:Choice Requires="wpg">
            <w:drawing>
              <wp:anchor distT="0" distB="0" distL="114300" distR="114300" simplePos="0" relativeHeight="251654656" behindDoc="1" locked="0" layoutInCell="1" allowOverlap="1" wp14:anchorId="4C589E41" wp14:editId="7EBBFAFA">
                <wp:simplePos x="0" y="0"/>
                <wp:positionH relativeFrom="page">
                  <wp:posOffset>4344035</wp:posOffset>
                </wp:positionH>
                <wp:positionV relativeFrom="paragraph">
                  <wp:posOffset>-31750</wp:posOffset>
                </wp:positionV>
                <wp:extent cx="2286000" cy="1270"/>
                <wp:effectExtent l="10160" t="5080" r="8890" b="1270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E792740" id="Group 18" o:spid="_x0000_s1026" style="position:absolute;margin-left:342.05pt;margin-top:-2.5pt;width:180pt;height:.1pt;z-index:-251661824;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KclJ/dZAwAA5QcAAA4AAAAA&#10;AAAAAAAAAAAALgIAAGRycy9lMm9Eb2MueG1sUEsBAi0AFAAGAAgAAAAhAOMxBaTeAAAACgEAAA8A&#10;AAAAAAAAAAAAAAAAswUAAGRycy9kb3ducmV2LnhtbFBLBQYAAAAABAAEAPMAAAC+BgAAAAA=&#10;">
                <v:shape id="Freeform 19" o:spid="_x0000_s1027" style="position:absolute;left:6841;top:-5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e068cA&#10;AADbAAAADwAAAGRycy9kb3ducmV2LnhtbESPT0vDQBDF74LfYRnBi7SbWhtK2m0JilIvYv/Q0tuQ&#10;HZNgdjZm1zb99p2D4G2G9+a938yXvWvUibpQezYwGiagiAtvay4N7LavgymoEJEtNp7JwIUCLBe3&#10;N3PMrD/zmk6bWCoJ4ZChgSrGNtM6FBU5DEPfEov25TuHUdau1LbDs4S7Rj8mSaod1iwNFbb0XFHx&#10;vfl1Bn4meXp4d0d6y3k8euGnh899+mHM/V2fz0BF6uO/+e96ZQVfYOUXGUAv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XHtOvHAAAA2wAAAA8AAAAAAAAAAAAAAAAAmAIAAGRy&#10;cy9kb3ducmV2LnhtbFBLBQYAAAAABAAEAPUAAACMAw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rsidP="00634536">
      <w:pPr>
        <w:pStyle w:val="BodyText"/>
        <w:spacing w:line="274" w:lineRule="auto"/>
        <w:ind w:left="0" w:right="114"/>
        <w:jc w:val="right"/>
      </w:pPr>
      <w:r>
        <w:t xml:space="preserve"> 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634536"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5680" behindDoc="1" locked="0" layoutInCell="1" allowOverlap="1" wp14:anchorId="2292E220" wp14:editId="77F9A097">
                <wp:simplePos x="0" y="0"/>
                <wp:positionH relativeFrom="page">
                  <wp:posOffset>4344035</wp:posOffset>
                </wp:positionH>
                <wp:positionV relativeFrom="paragraph">
                  <wp:posOffset>-31750</wp:posOffset>
                </wp:positionV>
                <wp:extent cx="2286000" cy="1270"/>
                <wp:effectExtent l="10160" t="11430" r="8890"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6FE7C9" id="Group 16" o:spid="_x0000_s1026" style="position:absolute;margin-left:342.05pt;margin-top:-2.5pt;width:180pt;height:.1pt;z-index:-25166080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">
                <v:shape id="Freeform 17" o:spid="_x0000_s1027" style="position:absolute;left:6841;top:-5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SFAsMA&#10;AADbAAAADwAAAGRycy9kb3ducmV2LnhtbERPTWvCQBC9C/6HZQpeRDfWNkjqKsGitBdpoyi9Ddlp&#10;EszOxuyq6b93C4Xe5vE+Z77sTC2u1LrKsoLJOAJBnFtdcaFgv1uPZiCcR9ZYWyYFP+Rguej35pho&#10;e+NPuma+ECGEXYIKSu+bREqXl2TQjW1DHLhv2xr0AbaF1C3eQrip5WMUxdJgxaGhxIZWJeWn7GIU&#10;nJ/T+PhuvmiT8nTyyk/Dj0O8VWrw0KUvIDx1/l/8537TYX4Mv7+E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SFAsMAAADbAAAADwAAAAAAAAAAAAAAAACYAgAAZHJzL2Rv&#10;d25yZXYueG1sUEsFBgAAAAAEAAQA9QAAAIgD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r w:rsidR="006545BD" w:rsidRPr="00253CCE">
        <w:rPr>
          <w:color w:val="808080" w:themeColor="background1" w:themeShade="80"/>
          <w:spacing w:val="-2"/>
          <w:highlight w:val="lightGray"/>
        </w:rPr>
        <w:t xml:space="preserve"> </w:t>
      </w:r>
    </w:p>
    <w:p w:rsidR="009528BC" w:rsidRDefault="006545BD" w:rsidP="00634536">
      <w:pPr>
        <w:pStyle w:val="BodyText"/>
        <w:spacing w:line="274" w:lineRule="auto"/>
        <w:ind w:left="0" w:right="114"/>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20" w:line="220" w:lineRule="exact"/>
      </w:pPr>
    </w:p>
    <w:p w:rsidR="009528BC" w:rsidRPr="00253CCE" w:rsidRDefault="000E017F" w:rsidP="008276D3">
      <w:pPr>
        <w:pStyle w:val="BodyText"/>
        <w:spacing w:line="274" w:lineRule="auto"/>
        <w:ind w:left="0" w:right="118" w:hanging="8"/>
        <w:jc w:val="right"/>
        <w:rPr>
          <w:color w:val="808080" w:themeColor="background1" w:themeShade="80"/>
          <w:spacing w:val="-2"/>
          <w:highlight w:val="lightGray"/>
        </w:rPr>
      </w:pPr>
      <w:r>
        <w:rPr>
          <w:noProof/>
        </w:rPr>
        <mc:AlternateContent>
          <mc:Choice Requires="wpg">
            <w:drawing>
              <wp:anchor distT="0" distB="0" distL="114300" distR="114300" simplePos="0" relativeHeight="251656704" behindDoc="1" locked="0" layoutInCell="1" allowOverlap="1" wp14:anchorId="21B19ECA" wp14:editId="362568C0">
                <wp:simplePos x="0" y="0"/>
                <wp:positionH relativeFrom="page">
                  <wp:posOffset>4344035</wp:posOffset>
                </wp:positionH>
                <wp:positionV relativeFrom="paragraph">
                  <wp:posOffset>-32385</wp:posOffset>
                </wp:positionV>
                <wp:extent cx="2286000" cy="1270"/>
                <wp:effectExtent l="10160" t="7620" r="8890" b="1016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4C18135" id="Group 14" o:spid="_x0000_s1026" style="position:absolute;margin-left:342.05pt;margin-top:-2.55pt;width:180pt;height:.1pt;z-index:-25165977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">
                <v:shape id="Freeform 15" o:spid="_x0000_s1027" style="position:absolute;left:6841;top:-5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q+7sMA&#10;AADbAAAADwAAAGRycy9kb3ducmV2LnhtbERPTWvCQBC9C/6HZYRepG5sNUh0ldBSqRexaVG8Ddkx&#10;Cc3Optmtpv/eLQje5vE+Z7HqTC3O1LrKsoLxKAJBnFtdcaHg6/PtcQbCeWSNtWVS8EcOVst+b4GJ&#10;thf+oHPmCxFC2CWooPS+SaR0eUkG3cg2xIE72dagD7AtpG7xEsJNLZ+iKJYGKw4NJTb0UlL+nf0a&#10;BT/TND5szJHWKT+PX3ky3O3jrVIPgy6dg/DU+bv45n7XYf4E/n8J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q+7sMAAADbAAAADwAAAAAAAAAAAAAAAACYAgAAZHJzL2Rv&#10;d25yZXYueG1sUEsFBgAAAAAEAAQA9QAAAIgDA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Name]"/>
              <w:format w:val="FIRST CAPITAL"/>
            </w:textInput>
          </w:ffData>
        </w:fldChar>
      </w:r>
      <w:r w:rsidR="00EF5E80">
        <w:instrText xml:space="preserve"> FORMTEXT </w:instrText>
      </w:r>
      <w:r w:rsidR="00EF5E80">
        <w:fldChar w:fldCharType="separate"/>
      </w:r>
      <w:r w:rsidR="00EF5E80">
        <w:rPr>
          <w:noProof/>
        </w:rPr>
        <w:t>Name</w:t>
      </w:r>
      <w:r w:rsidR="00EF5E80">
        <w:fldChar w:fldCharType="end"/>
      </w:r>
    </w:p>
    <w:p w:rsidR="009528BC" w:rsidRDefault="006545BD">
      <w:pPr>
        <w:pStyle w:val="BodyText"/>
        <w:spacing w:before="42"/>
        <w:ind w:left="0" w:right="116"/>
        <w:jc w:val="right"/>
      </w:pPr>
      <w:r>
        <w:t>Com</w:t>
      </w:r>
      <w:r>
        <w:rPr>
          <w:spacing w:val="-2"/>
        </w:rPr>
        <w:t>m</w:t>
      </w:r>
      <w:r>
        <w:t>itt</w:t>
      </w:r>
      <w:r>
        <w:rPr>
          <w:spacing w:val="-1"/>
        </w:rPr>
        <w:t>e</w:t>
      </w:r>
      <w:r>
        <w:t>e</w:t>
      </w:r>
      <w:r>
        <w:rPr>
          <w:spacing w:val="-4"/>
        </w:rPr>
        <w:t xml:space="preserve"> </w:t>
      </w:r>
      <w:r>
        <w:t>M</w:t>
      </w:r>
      <w:r>
        <w:rPr>
          <w:spacing w:val="-1"/>
        </w:rPr>
        <w:t>e</w:t>
      </w:r>
      <w:r>
        <w:rPr>
          <w:spacing w:val="-2"/>
        </w:rPr>
        <w:t>m</w:t>
      </w:r>
      <w:r>
        <w:t>b</w:t>
      </w:r>
      <w:r>
        <w:rPr>
          <w:spacing w:val="-1"/>
        </w:rPr>
        <w:t>e</w:t>
      </w:r>
      <w:r>
        <w:t>r</w:t>
      </w:r>
    </w:p>
    <w:p w:rsidR="009528BC" w:rsidRDefault="009528BC">
      <w:pPr>
        <w:spacing w:before="5" w:line="190" w:lineRule="exact"/>
        <w:rPr>
          <w:sz w:val="19"/>
          <w:szCs w:val="19"/>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0E017F" w:rsidP="008276D3">
      <w:pPr>
        <w:pStyle w:val="BodyText"/>
        <w:spacing w:line="274" w:lineRule="auto"/>
        <w:ind w:left="0" w:right="118" w:hanging="8"/>
        <w:jc w:val="right"/>
        <w:rPr>
          <w:sz w:val="20"/>
          <w:szCs w:val="20"/>
        </w:rPr>
      </w:pPr>
      <w:r>
        <w:rPr>
          <w:noProof/>
        </w:rPr>
        <mc:AlternateContent>
          <mc:Choice Requires="wpg">
            <w:drawing>
              <wp:anchor distT="0" distB="0" distL="114300" distR="114300" simplePos="0" relativeHeight="251657728" behindDoc="1" locked="0" layoutInCell="1" allowOverlap="1" wp14:anchorId="1015B9E9" wp14:editId="2C89DF1C">
                <wp:simplePos x="0" y="0"/>
                <wp:positionH relativeFrom="page">
                  <wp:posOffset>4344035</wp:posOffset>
                </wp:positionH>
                <wp:positionV relativeFrom="paragraph">
                  <wp:posOffset>-32385</wp:posOffset>
                </wp:positionV>
                <wp:extent cx="2286000" cy="1270"/>
                <wp:effectExtent l="10160" t="6985" r="8890" b="1079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C1DACF6" id="Group 12" o:spid="_x0000_s1026" style="position:absolute;margin-left:342.05pt;margin-top:-2.55pt;width:180pt;height:.1pt;z-index:-25165875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">
                <v:shape id="Freeform 13" o:spid="_x0000_s1027" style="position:absolute;left:6841;top:-51;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DAcQA&#10;AADbAAAADwAAAGRycy9kb3ducmV2LnhtbERPS2vCQBC+C/0PyxR6kbrx0VCiq4RKi17EpqXibciO&#10;SWh2Nma3Gv+9Kwi9zcf3nNmiM7U4UesqywqGgwgEcW51xYWC76/351cQziNrrC2Tggs5WMwfejNM&#10;tD3zJ50yX4gQwi5BBaX3TSKly0sy6Aa2IQ7cwbYGfYBtIXWL5xBuajmKolgarDg0lNjQW0n5b/Zn&#10;FBxf0ni3Nnv6SHk8XPKkv/2JN0o9PXbpFISnzv+L7+6VDvNHcPslHC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vgwHEAAAA2wAAAA8AAAAAAAAAAAAAAAAAmAIAAGRycy9k&#10;b3ducmV2LnhtbFBLBQYAAAAABAAEAPUAAACJAwAAAAA=&#10;" path="m,l3600,e" filled="f" strokeweight=".7pt">
                  <v:path arrowok="t" o:connecttype="custom" o:connectlocs="0,0;3600,0" o:connectangles="0,0"/>
                </v:shape>
                <w10:wrap anchorx="page"/>
              </v:group>
            </w:pict>
          </mc:Fallback>
        </mc:AlternateContent>
      </w:r>
      <w:r w:rsidR="00EF5E80">
        <w:fldChar w:fldCharType="begin">
          <w:ffData>
            <w:name w:val=""/>
            <w:enabled/>
            <w:calcOnExit w:val="0"/>
            <w:textInput>
              <w:default w:val="[Add Member]"/>
              <w:format w:val="FIRST CAPITAL"/>
            </w:textInput>
          </w:ffData>
        </w:fldChar>
      </w:r>
      <w:r w:rsidR="00EF5E80">
        <w:instrText xml:space="preserve"> FORMTEXT </w:instrText>
      </w:r>
      <w:r w:rsidR="00EF5E80">
        <w:fldChar w:fldCharType="separate"/>
      </w:r>
      <w:r w:rsidR="00EF5E80">
        <w:rPr>
          <w:noProof/>
        </w:rPr>
        <w:t>Add Member</w:t>
      </w:r>
      <w:r w:rsidR="00EF5E80">
        <w:fldChar w:fldCharType="end"/>
      </w:r>
    </w:p>
    <w:p w:rsidR="009528BC" w:rsidRDefault="009528BC">
      <w:pPr>
        <w:spacing w:line="200" w:lineRule="exact"/>
        <w:rPr>
          <w:sz w:val="20"/>
          <w:szCs w:val="20"/>
        </w:rPr>
      </w:pPr>
    </w:p>
    <w:p w:rsidR="009528BC" w:rsidRDefault="009528BC">
      <w:pPr>
        <w:spacing w:line="200" w:lineRule="exact"/>
        <w:rPr>
          <w:sz w:val="20"/>
          <w:szCs w:val="20"/>
        </w:rPr>
      </w:pPr>
    </w:p>
    <w:p w:rsidR="00EF5E80" w:rsidRDefault="00EF5E80">
      <w:pPr>
        <w:spacing w:line="200" w:lineRule="exact"/>
        <w:rPr>
          <w:sz w:val="20"/>
          <w:szCs w:val="20"/>
        </w:rPr>
      </w:pPr>
    </w:p>
    <w:p w:rsidR="00EF5E80" w:rsidRDefault="00EF5E80">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10" w:line="220" w:lineRule="exact"/>
      </w:pPr>
    </w:p>
    <w:p w:rsidR="009528BC" w:rsidRDefault="006545BD">
      <w:pPr>
        <w:pStyle w:val="BodyText"/>
        <w:ind w:left="120"/>
      </w:pPr>
      <w:r>
        <w:rPr>
          <w:spacing w:val="-2"/>
        </w:rPr>
        <w:t>A</w:t>
      </w:r>
      <w:r>
        <w:rPr>
          <w:spacing w:val="-1"/>
        </w:rPr>
        <w:t>pp</w:t>
      </w:r>
      <w:r>
        <w:rPr>
          <w:spacing w:val="-4"/>
        </w:rPr>
        <w:t>r</w:t>
      </w:r>
      <w:r>
        <w:rPr>
          <w:spacing w:val="-1"/>
        </w:rPr>
        <w:t>oved:</w:t>
      </w: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line="200" w:lineRule="exact"/>
        <w:rPr>
          <w:sz w:val="20"/>
          <w:szCs w:val="20"/>
        </w:rPr>
      </w:pPr>
    </w:p>
    <w:p w:rsidR="009528BC" w:rsidRDefault="009528BC">
      <w:pPr>
        <w:spacing w:before="12" w:line="220" w:lineRule="exact"/>
      </w:pPr>
    </w:p>
    <w:p w:rsidR="00FC0D90" w:rsidRDefault="00FC0D90" w:rsidP="00FC0D90">
      <w:pPr>
        <w:pStyle w:val="BodyText"/>
        <w:ind w:left="120"/>
      </w:pPr>
      <w:r w:rsidRPr="00A4451C">
        <w:rPr>
          <w:noProof/>
        </w:rPr>
        <mc:AlternateContent>
          <mc:Choice Requires="wpg">
            <w:drawing>
              <wp:anchor distT="0" distB="0" distL="114300" distR="114300" simplePos="0" relativeHeight="251667968" behindDoc="1" locked="0" layoutInCell="1" allowOverlap="1" wp14:anchorId="0ABFE22E" wp14:editId="7E54A24C">
                <wp:simplePos x="0" y="0"/>
                <wp:positionH relativeFrom="page">
                  <wp:posOffset>1143000</wp:posOffset>
                </wp:positionH>
                <wp:positionV relativeFrom="paragraph">
                  <wp:posOffset>-6350</wp:posOffset>
                </wp:positionV>
                <wp:extent cx="4572635" cy="1270"/>
                <wp:effectExtent l="9525" t="6985" r="8890" b="10795"/>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8C7AB4" id="Group 10" o:spid="_x0000_s1026" style="position:absolute;margin-left:90pt;margin-top:-.5pt;width:360.05pt;height:.1pt;z-index:-25164851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">
                <v:shape id="Freeform 11" o:spid="_x0000_s1027" style="position:absolute;left:1800;top:-10;width:7201;height:2;visibility:visible;mso-wrap-style:square;v-text-anchor:top" coordsize="7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RNE8YA&#10;AADbAAAADwAAAGRycy9kb3ducmV2LnhtbESPT2vCQBDF74V+h2UKXopu2oOU6CrWUgx4amqp3obs&#10;mD/NzobsGuO37xwKvc3w3rz3m+V6dK0aqA+1ZwNPswQUceFtzaWBw+f79AVUiMgWW89k4EYB1qv7&#10;uyWm1l/5g4Y8lkpCOKRooIqxS7UORUUOw8x3xKKdfe8wytqX2vZ4lXDX6uckmWuHNUtDhR1tKyp+&#10;8oszMLw22z2/NbvH21f2nfvmuDucMmMmD+NmASrSGP/Nf9eZFXyhl19kAL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RNE8YAAADbAAAADwAAAAAAAAAAAAAAAACYAgAAZHJz&#10;L2Rvd25yZXYueG1sUEsFBgAAAAAEAAQA9QAAAIsDAAAAAA==&#10;" path="m,l7201,e" filled="f" strokeweight=".7pt">
                  <v:path arrowok="t" o:connecttype="custom" o:connectlocs="0,0;7201,0" o:connectangles="0,0"/>
                </v:shape>
                <w10:wrap anchorx="page"/>
              </v:group>
            </w:pict>
          </mc:Fallback>
        </mc:AlternateContent>
      </w:r>
      <w:r>
        <w:rPr>
          <w:spacing w:val="-2"/>
        </w:rPr>
        <w:t>Khalid Al-Abdulqader</w:t>
      </w:r>
      <w:r w:rsidRPr="00A4451C">
        <w:t>,</w:t>
      </w:r>
      <w:r>
        <w:rPr>
          <w:spacing w:val="-1"/>
        </w:rPr>
        <w:t xml:space="preserve"> </w:t>
      </w:r>
      <w:r>
        <w:rPr>
          <w:spacing w:val="-2"/>
        </w:rPr>
        <w:t>D</w:t>
      </w:r>
      <w:r>
        <w:rPr>
          <w:spacing w:val="-4"/>
        </w:rPr>
        <w:t>e</w:t>
      </w:r>
      <w:r>
        <w:rPr>
          <w:spacing w:val="-1"/>
        </w:rPr>
        <w:t>an</w:t>
      </w:r>
      <w:r>
        <w:t>,</w:t>
      </w:r>
      <w:r>
        <w:rPr>
          <w:spacing w:val="-1"/>
        </w:rPr>
        <w:t xml:space="preserve"> Colle</w:t>
      </w:r>
      <w:r>
        <w:rPr>
          <w:spacing w:val="-5"/>
        </w:rPr>
        <w:t>g</w:t>
      </w:r>
      <w:r>
        <w:t>e</w:t>
      </w:r>
      <w:r>
        <w:rPr>
          <w:spacing w:val="-3"/>
        </w:rPr>
        <w:t xml:space="preserve"> </w:t>
      </w:r>
      <w:r>
        <w:rPr>
          <w:spacing w:val="3"/>
        </w:rPr>
        <w:t>o</w:t>
      </w:r>
      <w:r>
        <w:t>f</w:t>
      </w:r>
      <w:r>
        <w:rPr>
          <w:spacing w:val="-1"/>
        </w:rPr>
        <w:t xml:space="preserve"> </w:t>
      </w:r>
      <w:r>
        <w:rPr>
          <w:spacing w:val="-2"/>
        </w:rPr>
        <w:t>Business and Economics</w:t>
      </w:r>
    </w:p>
    <w:p w:rsidR="00634536" w:rsidRDefault="00634536"/>
    <w:p w:rsidR="00634536" w:rsidRDefault="00634536" w:rsidP="00634536">
      <w:pPr>
        <w:pStyle w:val="Heading1"/>
        <w:jc w:val="center"/>
      </w:pPr>
      <w:bookmarkStart w:id="2" w:name="_Toc159399747"/>
      <w:bookmarkStart w:id="3" w:name="_Toc170012815"/>
      <w:bookmarkStart w:id="4" w:name="_Toc195500549"/>
      <w:bookmarkStart w:id="5" w:name="_Toc195500691"/>
      <w:bookmarkStart w:id="6" w:name="_Toc196201742"/>
      <w:bookmarkStart w:id="7" w:name="_Toc200606676"/>
      <w:bookmarkStart w:id="8" w:name="_Toc204400696"/>
      <w:bookmarkStart w:id="9" w:name="_Toc463943542"/>
      <w:bookmarkStart w:id="10" w:name="_Toc464715885"/>
      <w:bookmarkStart w:id="11" w:name="_Toc159399748"/>
      <w:bookmarkStart w:id="12" w:name="_Toc170012816"/>
      <w:bookmarkStart w:id="13" w:name="_Toc195500550"/>
      <w:bookmarkStart w:id="14" w:name="_Toc195500692"/>
      <w:bookmarkStart w:id="15" w:name="_Toc196201743"/>
      <w:r>
        <w:lastRenderedPageBreak/>
        <w:t>A</w:t>
      </w:r>
      <w:bookmarkEnd w:id="2"/>
      <w:bookmarkEnd w:id="3"/>
      <w:bookmarkEnd w:id="4"/>
      <w:bookmarkEnd w:id="5"/>
      <w:bookmarkEnd w:id="6"/>
      <w:bookmarkEnd w:id="7"/>
      <w:bookmarkEnd w:id="8"/>
      <w:bookmarkEnd w:id="9"/>
      <w:bookmarkEnd w:id="10"/>
      <w:r w:rsidR="00D86711">
        <w:t>BSTRACT</w:t>
      </w:r>
    </w:p>
    <w:p w:rsidR="00634536" w:rsidRDefault="00634536" w:rsidP="00634536">
      <w:pPr>
        <w:pStyle w:val="Heading1"/>
        <w:jc w:val="center"/>
      </w:pPr>
    </w:p>
    <w:bookmarkStart w:id="16" w:name="Dropdown8"/>
    <w:p w:rsidR="00634536" w:rsidRDefault="00634536" w:rsidP="00FC0D90">
      <w:pPr>
        <w:spacing w:line="480" w:lineRule="auto"/>
      </w:pPr>
      <w:r>
        <w:fldChar w:fldCharType="begin">
          <w:ffData>
            <w:name w:val="Text10"/>
            <w:enabled/>
            <w:calcOnExit w:val="0"/>
            <w:textInput>
              <w:default w:val="TYPE LAST NAME, FIRST M."/>
              <w:format w:val="UPPERCASE"/>
            </w:textInput>
          </w:ffData>
        </w:fldChar>
      </w:r>
      <w:bookmarkStart w:id="17" w:name="Text10"/>
      <w:r>
        <w:instrText xml:space="preserve"> FORMTEXT </w:instrText>
      </w:r>
      <w:r>
        <w:fldChar w:fldCharType="separate"/>
      </w:r>
      <w:r w:rsidR="00F719C3">
        <w:rPr>
          <w:noProof/>
        </w:rPr>
        <w:t>TYPE LAST NAME, FIRST</w:t>
      </w:r>
      <w:r w:rsidR="00F719C3">
        <w:t xml:space="preserve"> NAME, </w:t>
      </w:r>
      <w:r w:rsidR="00F719C3">
        <w:rPr>
          <w:noProof/>
        </w:rPr>
        <w:t>M</w:t>
      </w:r>
      <w:r w:rsidR="00F719C3">
        <w:t>IDDLE INITIAL</w:t>
      </w:r>
      <w:r w:rsidR="00F719C3">
        <w:rPr>
          <w:noProof/>
        </w:rPr>
        <w:t>.</w:t>
      </w:r>
      <w:r>
        <w:fldChar w:fldCharType="end"/>
      </w:r>
      <w:bookmarkEnd w:id="17"/>
      <w:r>
        <w:t xml:space="preserve">, </w:t>
      </w:r>
      <w:bookmarkEnd w:id="16"/>
      <w:r w:rsidR="003859E2">
        <w:fldChar w:fldCharType="begin">
          <w:ffData>
            <w:name w:val=""/>
            <w:enabled/>
            <w:calcOnExit w:val="0"/>
            <w:ddList>
              <w:listEntry w:val="[Select degree from list:]"/>
              <w:listEntry w:val="Masters"/>
              <w:listEntry w:val="Doctorate"/>
            </w:ddList>
          </w:ffData>
        </w:fldChar>
      </w:r>
      <w:r w:rsidR="003859E2">
        <w:instrText xml:space="preserve"> FORMDROPDOWN </w:instrText>
      </w:r>
      <w:r w:rsidR="00DA3F55">
        <w:fldChar w:fldCharType="separate"/>
      </w:r>
      <w:r w:rsidR="003859E2">
        <w:fldChar w:fldCharType="end"/>
      </w:r>
      <w:r w:rsidR="00A77D2B">
        <w:softHyphen/>
      </w:r>
      <w:r w:rsidR="00A77D2B">
        <w:softHyphen/>
      </w:r>
      <w:r>
        <w:t xml:space="preserve"> </w:t>
      </w:r>
      <w:r w:rsidR="00534E18">
        <w:t xml:space="preserve">: </w:t>
      </w:r>
      <w:r w:rsidR="00A77D2B">
        <w:fldChar w:fldCharType="begin">
          <w:ffData>
            <w:name w:val="Dropdown9"/>
            <w:enabled/>
            <w:calcOnExit w:val="0"/>
            <w:ddList>
              <w:listEntry w:val="[Select grad month from list:]"/>
              <w:listEntry w:val="January"/>
              <w:listEntry w:val="June"/>
            </w:ddList>
          </w:ffData>
        </w:fldChar>
      </w:r>
      <w:bookmarkStart w:id="18" w:name="Dropdown9"/>
      <w:r w:rsidR="00A77D2B">
        <w:instrText xml:space="preserve"> FORMDROPDOWN </w:instrText>
      </w:r>
      <w:r w:rsidR="00DA3F55">
        <w:fldChar w:fldCharType="separate"/>
      </w:r>
      <w:r w:rsidR="00A77D2B">
        <w:fldChar w:fldCharType="end"/>
      </w:r>
      <w:bookmarkEnd w:id="18"/>
      <w:r w:rsidR="003859E2" w:rsidRPr="003859E2">
        <w:t xml:space="preserve"> </w:t>
      </w:r>
      <w:r w:rsidR="00534E18">
        <w:t xml:space="preserve">: </w:t>
      </w:r>
      <w:r w:rsidR="00654365">
        <w:fldChar w:fldCharType="begin">
          <w:ffData>
            <w:name w:val="Text11"/>
            <w:enabled/>
            <w:calcOnExit w:val="0"/>
            <w:textInput>
              <w:default w:val="[Type year:]"/>
            </w:textInput>
          </w:ffData>
        </w:fldChar>
      </w:r>
      <w:bookmarkStart w:id="19" w:name="Text11"/>
      <w:r w:rsidR="00654365">
        <w:instrText xml:space="preserve"> FORMTEXT </w:instrText>
      </w:r>
      <w:r w:rsidR="00654365">
        <w:fldChar w:fldCharType="separate"/>
      </w:r>
      <w:r w:rsidR="00654365">
        <w:rPr>
          <w:noProof/>
        </w:rPr>
        <w:t>[Type year:]</w:t>
      </w:r>
      <w:r w:rsidR="00654365">
        <w:fldChar w:fldCharType="end"/>
      </w:r>
      <w:bookmarkEnd w:id="19"/>
      <w:r>
        <w:t xml:space="preserve">, </w:t>
      </w:r>
      <w:r w:rsidR="00FC0D90">
        <w:fldChar w:fldCharType="begin">
          <w:ffData>
            <w:name w:val="Dropdown13"/>
            <w:enabled/>
            <w:calcOnExit w:val="0"/>
            <w:ddList>
              <w:listEntry w:val="[Degree /Program Type]"/>
              <w:listEntry w:val="Master of Accounting"/>
              <w:listEntry w:val="Master of Business Administration"/>
              <w:listEntry w:val="Master of Science in Marketing"/>
              <w:listEntry w:val="Doctorate of Philosophy in Business Administration"/>
            </w:ddList>
          </w:ffData>
        </w:fldChar>
      </w:r>
      <w:bookmarkStart w:id="20" w:name="Dropdown13"/>
      <w:r w:rsidR="00FC0D90">
        <w:instrText xml:space="preserve"> FORMDROPDOWN </w:instrText>
      </w:r>
      <w:r w:rsidR="00DA3F55">
        <w:fldChar w:fldCharType="separate"/>
      </w:r>
      <w:r w:rsidR="00FC0D90">
        <w:fldChar w:fldCharType="end"/>
      </w:r>
      <w:bookmarkEnd w:id="20"/>
    </w:p>
    <w:p w:rsidR="00634536" w:rsidRPr="00534E18" w:rsidRDefault="00534E18" w:rsidP="00634536">
      <w:pPr>
        <w:spacing w:line="480" w:lineRule="auto"/>
        <w:rPr>
          <w:u w:val="single"/>
        </w:rPr>
      </w:pPr>
      <w:r w:rsidRPr="00534E18">
        <w:t>Title:</w:t>
      </w:r>
      <w:r w:rsidRPr="00534E18">
        <w:rPr>
          <w:u w:val="single"/>
        </w:rPr>
        <w:t xml:space="preserve"> </w:t>
      </w:r>
      <w:r w:rsidR="00654365" w:rsidRPr="00534E18">
        <w:rPr>
          <w:u w:val="single"/>
        </w:rPr>
        <w:fldChar w:fldCharType="begin">
          <w:ffData>
            <w:name w:val="Text8"/>
            <w:enabled/>
            <w:calcOnExit w:val="0"/>
            <w:textInput>
              <w:default w:val="Type Title in Title Case [Initial Caps]: Do Not Capitalize Coordinating Conjunctions [and, but, for, nor, or, so, yet], Prepositions, and Articles"/>
            </w:textInput>
          </w:ffData>
        </w:fldChar>
      </w:r>
      <w:bookmarkStart w:id="21" w:name="Text8"/>
      <w:r w:rsidR="00654365" w:rsidRPr="00534E18">
        <w:rPr>
          <w:u w:val="single"/>
        </w:rPr>
        <w:instrText xml:space="preserve"> FORMTEXT </w:instrText>
      </w:r>
      <w:r w:rsidR="00654365" w:rsidRPr="00534E18">
        <w:rPr>
          <w:u w:val="single"/>
        </w:rPr>
      </w:r>
      <w:r w:rsidR="00654365" w:rsidRPr="00534E18">
        <w:rPr>
          <w:u w:val="single"/>
        </w:rPr>
        <w:fldChar w:fldCharType="separate"/>
      </w:r>
      <w:r w:rsidR="00654365" w:rsidRPr="00534E18">
        <w:rPr>
          <w:noProof/>
          <w:u w:val="single"/>
        </w:rPr>
        <w:t>Type Title in Title Case [Initial Caps]: Do Not Capitalize Coordinating Conjunctions [and, but, for, nor, or, so, yet], Prepositions, and Articles</w:t>
      </w:r>
      <w:r w:rsidR="00654365" w:rsidRPr="00534E18">
        <w:rPr>
          <w:u w:val="single"/>
        </w:rPr>
        <w:fldChar w:fldCharType="end"/>
      </w:r>
      <w:bookmarkEnd w:id="21"/>
    </w:p>
    <w:p w:rsidR="00634536" w:rsidRDefault="00FB0067" w:rsidP="000E01FC">
      <w:pPr>
        <w:spacing w:line="480" w:lineRule="auto"/>
      </w:pPr>
      <w:r>
        <w:t>Supervisor</w:t>
      </w:r>
      <w:r w:rsidR="00634536">
        <w:t xml:space="preserve"> of</w:t>
      </w:r>
      <w:bookmarkStart w:id="22" w:name="Dropdown11"/>
      <w:r w:rsidR="00634536">
        <w:t xml:space="preserve"> </w:t>
      </w:r>
      <w:bookmarkEnd w:id="22"/>
      <w:r w:rsidR="00A77D2B">
        <w:fldChar w:fldCharType="begin">
          <w:ffData>
            <w:name w:val=""/>
            <w:enabled/>
            <w:calcOnExit w:val="0"/>
            <w:ddList>
              <w:listEntry w:val="[Select Thesis or Dissertation from list:]"/>
              <w:listEntry w:val="Project"/>
              <w:listEntry w:val="Thesis"/>
              <w:listEntry w:val="Dissertation"/>
            </w:ddList>
          </w:ffData>
        </w:fldChar>
      </w:r>
      <w:r w:rsidR="00A77D2B">
        <w:instrText xml:space="preserve"> FORMDROPDOWN </w:instrText>
      </w:r>
      <w:r w:rsidR="00DA3F55">
        <w:fldChar w:fldCharType="separate"/>
      </w:r>
      <w:r w:rsidR="00A77D2B">
        <w:fldChar w:fldCharType="end"/>
      </w:r>
      <w:r w:rsidR="00634536">
        <w:t xml:space="preserve">: </w:t>
      </w:r>
      <w:r w:rsidR="003859E2">
        <w:fldChar w:fldCharType="begin">
          <w:ffData>
            <w:name w:val=""/>
            <w:enabled/>
            <w:calcOnExit w:val="0"/>
            <w:textInput>
              <w:default w:val="Advisor’s First M. Last name only"/>
            </w:textInput>
          </w:ffData>
        </w:fldChar>
      </w:r>
      <w:r w:rsidR="003859E2">
        <w:instrText xml:space="preserve"> FORMTEXT </w:instrText>
      </w:r>
      <w:r w:rsidR="003859E2">
        <w:fldChar w:fldCharType="separate"/>
      </w:r>
      <w:r w:rsidR="003859E2">
        <w:rPr>
          <w:noProof/>
        </w:rPr>
        <w:t>Adviso</w:t>
      </w:r>
      <w:bookmarkStart w:id="23" w:name="_GoBack"/>
      <w:bookmarkEnd w:id="23"/>
      <w:r w:rsidR="003859E2">
        <w:rPr>
          <w:noProof/>
        </w:rPr>
        <w:t>r’s First</w:t>
      </w:r>
      <w:r w:rsidR="000E01FC">
        <w:t xml:space="preserve"> Name,</w:t>
      </w:r>
      <w:r w:rsidR="003859E2">
        <w:rPr>
          <w:noProof/>
        </w:rPr>
        <w:t xml:space="preserve"> M</w:t>
      </w:r>
      <w:r w:rsidR="000E01FC">
        <w:t>iddle Initial,</w:t>
      </w:r>
      <w:r w:rsidR="003859E2">
        <w:rPr>
          <w:noProof/>
        </w:rPr>
        <w:t xml:space="preserve"> Last name only</w:t>
      </w:r>
      <w:r w:rsidR="003859E2">
        <w:fldChar w:fldCharType="end"/>
      </w:r>
      <w:r w:rsidR="00534E18">
        <w:t>.</w:t>
      </w:r>
    </w:p>
    <w:p w:rsidR="00634536" w:rsidRPr="00634536" w:rsidRDefault="00634536" w:rsidP="00634536">
      <w:pPr>
        <w:spacing w:line="480" w:lineRule="auto"/>
        <w:ind w:firstLine="720"/>
        <w:rPr>
          <w:rFonts w:ascii="Times New Roman" w:eastAsia="Times New Roman" w:hAnsi="Times New Roman" w:cs="Times New Roman"/>
          <w:sz w:val="24"/>
          <w:szCs w:val="24"/>
        </w:rPr>
      </w:pPr>
      <w:r w:rsidRPr="00634536">
        <w:rPr>
          <w:rFonts w:ascii="Times New Roman" w:eastAsia="Times New Roman" w:hAnsi="Times New Roman" w:cs="Times New Roman"/>
          <w:sz w:val="24"/>
          <w:szCs w:val="24"/>
        </w:rPr>
        <w:t xml:space="preserve">An abstract is a concise account of the thesis or dissertation and should state the problem, describe the procedure or method used, and summarize the conclusions reached. An abstract is required for all papers. A maximum of 350 words are recommended for dissertations and a maximum of 150 for theses. Format the paragraphs with the same layout used in the document. All lines on this page are double spaced. </w:t>
      </w:r>
    </w:p>
    <w:p w:rsidR="00634536" w:rsidRPr="00634536" w:rsidRDefault="00634536" w:rsidP="00634536">
      <w:pPr>
        <w:spacing w:line="480" w:lineRule="auto"/>
        <w:rPr>
          <w:rFonts w:ascii="Times New Roman" w:eastAsia="Times New Roman" w:hAnsi="Times New Roman" w:cs="Times New Roman"/>
          <w:sz w:val="24"/>
          <w:szCs w:val="24"/>
        </w:rPr>
      </w:pPr>
      <w:r w:rsidRPr="00634536">
        <w:rPr>
          <w:rFonts w:ascii="Times New Roman" w:eastAsia="Times New Roman" w:hAnsi="Times New Roman" w:cs="Times New Roman"/>
          <w:sz w:val="24"/>
          <w:szCs w:val="24"/>
        </w:rPr>
        <w:tab/>
        <w:t>Text formatting in the document should be uniform in terms of type size, typeface (font</w:t>
      </w:r>
      <w:r w:rsidR="00FB0067">
        <w:rPr>
          <w:rFonts w:ascii="Times New Roman" w:eastAsia="Times New Roman" w:hAnsi="Times New Roman" w:cs="Times New Roman"/>
          <w:sz w:val="24"/>
          <w:szCs w:val="24"/>
        </w:rPr>
        <w:t>) and line spacing. Graduate Studies</w:t>
      </w:r>
      <w:r w:rsidRPr="00634536">
        <w:rPr>
          <w:rFonts w:ascii="Times New Roman" w:eastAsia="Times New Roman" w:hAnsi="Times New Roman" w:cs="Times New Roman"/>
          <w:sz w:val="24"/>
          <w:szCs w:val="24"/>
        </w:rPr>
        <w:t xml:space="preserve"> will accept 11 or</w:t>
      </w:r>
      <w:r w:rsidR="00FB0067">
        <w:rPr>
          <w:rFonts w:ascii="Times New Roman" w:eastAsia="Times New Roman" w:hAnsi="Times New Roman" w:cs="Times New Roman"/>
          <w:sz w:val="24"/>
          <w:szCs w:val="24"/>
        </w:rPr>
        <w:t xml:space="preserve"> 12 point text and double line</w:t>
      </w:r>
      <w:r w:rsidRPr="00634536">
        <w:rPr>
          <w:rFonts w:ascii="Times New Roman" w:eastAsia="Times New Roman" w:hAnsi="Times New Roman" w:cs="Times New Roman"/>
          <w:sz w:val="24"/>
          <w:szCs w:val="24"/>
        </w:rPr>
        <w:t xml:space="preserve"> spacing for body text in any standard font (Times New Roman, Courier, Arial, etc.)</w:t>
      </w:r>
    </w:p>
    <w:p w:rsidR="00634536" w:rsidRDefault="00634536" w:rsidP="00634536">
      <w:pPr>
        <w:pStyle w:val="Heading1"/>
        <w:jc w:val="center"/>
      </w:pPr>
      <w:r>
        <w:br w:type="page"/>
      </w:r>
      <w:bookmarkStart w:id="24" w:name="_Toc200606677"/>
      <w:bookmarkStart w:id="25" w:name="_Toc204400697"/>
      <w:bookmarkStart w:id="26" w:name="_Toc464715886"/>
      <w:r>
        <w:lastRenderedPageBreak/>
        <w:t>D</w:t>
      </w:r>
      <w:bookmarkEnd w:id="24"/>
      <w:bookmarkEnd w:id="25"/>
      <w:bookmarkEnd w:id="26"/>
      <w:r w:rsidR="00D86711">
        <w:t>EDICATION</w:t>
      </w:r>
    </w:p>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 w:rsidR="00634536" w:rsidRDefault="00634536" w:rsidP="00634536">
      <w:pPr>
        <w:spacing w:line="480" w:lineRule="auto"/>
        <w:jc w:val="center"/>
        <w:rPr>
          <w:i/>
        </w:rPr>
      </w:pPr>
      <w:r>
        <w:rPr>
          <w:i/>
        </w:rPr>
        <w:t>A simple, optional note dedicating the work to a single person or small group of persons.</w:t>
      </w:r>
    </w:p>
    <w:p w:rsidR="00634536" w:rsidRDefault="00634536" w:rsidP="00634536">
      <w:pPr>
        <w:spacing w:line="480" w:lineRule="auto"/>
        <w:jc w:val="center"/>
        <w:rPr>
          <w:i/>
        </w:rPr>
      </w:pPr>
      <w:r>
        <w:rPr>
          <w:i/>
        </w:rPr>
        <w:t xml:space="preserve">The dedication is centered, typically in italic and </w:t>
      </w:r>
    </w:p>
    <w:p w:rsidR="00634536" w:rsidRPr="006355E3" w:rsidRDefault="00634536" w:rsidP="00634536">
      <w:pPr>
        <w:spacing w:line="480" w:lineRule="auto"/>
        <w:jc w:val="center"/>
        <w:rPr>
          <w:i/>
        </w:rPr>
      </w:pPr>
      <w:r>
        <w:rPr>
          <w:i/>
        </w:rPr>
        <w:t>rarely more than 3-4 lines.</w:t>
      </w:r>
    </w:p>
    <w:p w:rsidR="00634536" w:rsidRPr="006355E3" w:rsidRDefault="00634536" w:rsidP="00634536">
      <w:pPr>
        <w:spacing w:line="480" w:lineRule="auto"/>
      </w:pPr>
    </w:p>
    <w:p w:rsidR="00634536" w:rsidRDefault="00634536" w:rsidP="00634536">
      <w:pPr>
        <w:rPr>
          <w:rFonts w:cs="Arial"/>
          <w:bCs/>
          <w:caps/>
          <w:kern w:val="32"/>
          <w:szCs w:val="32"/>
        </w:rPr>
      </w:pPr>
      <w:r>
        <w:br w:type="page"/>
      </w:r>
    </w:p>
    <w:p w:rsidR="00634536" w:rsidRDefault="00634536" w:rsidP="00634536">
      <w:pPr>
        <w:pStyle w:val="Heading1"/>
        <w:jc w:val="center"/>
      </w:pPr>
      <w:bookmarkStart w:id="27" w:name="_Toc200606678"/>
      <w:bookmarkStart w:id="28" w:name="_Toc204400698"/>
      <w:bookmarkStart w:id="29" w:name="_Toc464715887"/>
      <w:bookmarkEnd w:id="11"/>
      <w:bookmarkEnd w:id="12"/>
      <w:bookmarkEnd w:id="13"/>
      <w:bookmarkEnd w:id="14"/>
      <w:bookmarkEnd w:id="15"/>
      <w:r>
        <w:lastRenderedPageBreak/>
        <w:t>A</w:t>
      </w:r>
      <w:bookmarkEnd w:id="27"/>
      <w:bookmarkEnd w:id="28"/>
      <w:bookmarkEnd w:id="29"/>
      <w:r w:rsidR="00D86711">
        <w:t>CKNOWLEDGMENTS</w:t>
      </w:r>
    </w:p>
    <w:p w:rsidR="00634536" w:rsidRDefault="00634536" w:rsidP="00634536">
      <w:pPr>
        <w:pStyle w:val="Heading1"/>
        <w:jc w:val="center"/>
      </w:pPr>
    </w:p>
    <w:p w:rsidR="00634536" w:rsidRPr="00634536" w:rsidRDefault="00634536" w:rsidP="00634536">
      <w:pPr>
        <w:widowControl/>
        <w:spacing w:line="480" w:lineRule="auto"/>
        <w:rPr>
          <w:rFonts w:ascii="Times New Roman" w:eastAsia="Times New Roman" w:hAnsi="Times New Roman" w:cs="Times New Roman"/>
          <w:sz w:val="24"/>
          <w:szCs w:val="24"/>
        </w:rPr>
      </w:pPr>
      <w:r>
        <w:tab/>
      </w:r>
      <w:r w:rsidRPr="00634536">
        <w:rPr>
          <w:rFonts w:ascii="Times New Roman" w:eastAsia="Times New Roman" w:hAnsi="Times New Roman" w:cs="Times New Roman"/>
          <w:sz w:val="24"/>
          <w:szCs w:val="24"/>
        </w:rPr>
        <w:t xml:space="preserve">The Acknowledgments page is optional. This page includes a brief, professional acknowledgment of the assistance received from individuals, advisor, faculty, and institution. </w:t>
      </w:r>
    </w:p>
    <w:p w:rsidR="00634536" w:rsidRPr="00634536" w:rsidRDefault="00634536" w:rsidP="00634536">
      <w:pPr>
        <w:widowControl/>
        <w:spacing w:line="480" w:lineRule="auto"/>
        <w:rPr>
          <w:rFonts w:ascii="Times New Roman" w:eastAsia="Times New Roman" w:hAnsi="Times New Roman" w:cs="Times New Roman"/>
          <w:sz w:val="24"/>
          <w:szCs w:val="24"/>
        </w:rPr>
      </w:pPr>
    </w:p>
    <w:p w:rsidR="00634536" w:rsidRDefault="00634536">
      <w:pPr>
        <w:spacing w:before="1" w:line="160" w:lineRule="exact"/>
        <w:rPr>
          <w:sz w:val="16"/>
          <w:szCs w:val="16"/>
        </w:rPr>
      </w:pPr>
    </w:p>
    <w:p w:rsidR="009D2E4C" w:rsidRDefault="009D2E4C" w:rsidP="009D2E4C">
      <w:pPr>
        <w:pStyle w:val="Heading1"/>
      </w:pPr>
      <w:r>
        <w:br w:type="page"/>
      </w:r>
    </w:p>
    <w:p w:rsidR="009528BC" w:rsidRPr="009D2E4C" w:rsidRDefault="009528BC" w:rsidP="009D2E4C">
      <w:pPr>
        <w:pStyle w:val="Heading1"/>
      </w:pPr>
    </w:p>
    <w:bookmarkStart w:id="30" w:name="_Toc464715888" w:displacedByCustomXml="next"/>
    <w:sdt>
      <w:sdtPr>
        <w:rPr>
          <w:rFonts w:asciiTheme="minorHAnsi" w:eastAsiaTheme="minorHAnsi" w:hAnsiTheme="minorHAnsi"/>
          <w:sz w:val="22"/>
          <w:szCs w:val="22"/>
        </w:rPr>
        <w:id w:val="374284479"/>
        <w:docPartObj>
          <w:docPartGallery w:val="Table of Contents"/>
          <w:docPartUnique/>
        </w:docPartObj>
      </w:sdtPr>
      <w:sdtEndPr>
        <w:rPr>
          <w:b/>
          <w:bCs/>
          <w:noProof/>
        </w:rPr>
      </w:sdtEndPr>
      <w:sdtContent>
        <w:p w:rsidR="009D2E4C" w:rsidRDefault="009D2E4C" w:rsidP="006F08D6">
          <w:pPr>
            <w:pStyle w:val="Heading1"/>
            <w:jc w:val="center"/>
          </w:pPr>
          <w:r>
            <w:t>T</w:t>
          </w:r>
          <w:bookmarkEnd w:id="30"/>
          <w:r w:rsidR="006F08D6">
            <w:t>ABLE OF CONTENTS</w:t>
          </w:r>
        </w:p>
        <w:p w:rsidR="00232F7F" w:rsidRPr="00DF27ED" w:rsidRDefault="009D2E4C" w:rsidP="00232F7F">
          <w:pPr>
            <w:pStyle w:val="TOC1"/>
            <w:tabs>
              <w:tab w:val="right" w:leader="dot" w:pos="8930"/>
            </w:tabs>
            <w:rPr>
              <w:rFonts w:asciiTheme="majorBidi" w:eastAsiaTheme="minorEastAsia" w:hAnsiTheme="majorBidi" w:cstheme="majorBidi"/>
              <w:noProof/>
            </w:rPr>
          </w:pPr>
          <w:r>
            <w:fldChar w:fldCharType="begin"/>
          </w:r>
          <w:r>
            <w:instrText xml:space="preserve"> TOC \o "1-3" \h \z \u </w:instrText>
          </w:r>
          <w:r>
            <w:fldChar w:fldCharType="separate"/>
          </w:r>
          <w:hyperlink w:anchor="_Toc464715886" w:history="1">
            <w:r w:rsidR="006F08D6" w:rsidRPr="00DF27ED">
              <w:rPr>
                <w:rStyle w:val="Hyperlink"/>
                <w:rFonts w:asciiTheme="majorBidi" w:hAnsiTheme="majorBidi" w:cstheme="majorBidi"/>
                <w:noProof/>
              </w:rPr>
              <w:t>DEDICATION</w:t>
            </w:r>
            <w:r w:rsidR="00232F7F" w:rsidRPr="00DF27ED">
              <w:rPr>
                <w:rFonts w:asciiTheme="majorBidi" w:hAnsiTheme="majorBidi" w:cstheme="majorBidi"/>
                <w:noProof/>
                <w:webHidden/>
              </w:rPr>
              <w:tab/>
            </w:r>
            <w:r w:rsidR="00232F7F" w:rsidRPr="00DF27ED">
              <w:rPr>
                <w:rFonts w:asciiTheme="majorBidi" w:hAnsiTheme="majorBidi" w:cstheme="majorBidi"/>
                <w:noProof/>
                <w:webHidden/>
              </w:rPr>
              <w:fldChar w:fldCharType="begin"/>
            </w:r>
            <w:r w:rsidR="00232F7F" w:rsidRPr="00DF27ED">
              <w:rPr>
                <w:rFonts w:asciiTheme="majorBidi" w:hAnsiTheme="majorBidi" w:cstheme="majorBidi"/>
                <w:noProof/>
                <w:webHidden/>
              </w:rPr>
              <w:instrText xml:space="preserve"> PAGEREF _Toc464715886 \h </w:instrText>
            </w:r>
            <w:r w:rsidR="00232F7F" w:rsidRPr="00DF27ED">
              <w:rPr>
                <w:rFonts w:asciiTheme="majorBidi" w:hAnsiTheme="majorBidi" w:cstheme="majorBidi"/>
                <w:noProof/>
                <w:webHidden/>
              </w:rPr>
            </w:r>
            <w:r w:rsidR="00232F7F" w:rsidRPr="00DF27ED">
              <w:rPr>
                <w:rFonts w:asciiTheme="majorBidi" w:hAnsiTheme="majorBidi" w:cstheme="majorBidi"/>
                <w:noProof/>
                <w:webHidden/>
              </w:rPr>
              <w:fldChar w:fldCharType="separate"/>
            </w:r>
            <w:r w:rsidR="00FC0D90">
              <w:rPr>
                <w:rFonts w:asciiTheme="majorBidi" w:hAnsiTheme="majorBidi" w:cstheme="majorBidi"/>
                <w:noProof/>
                <w:webHidden/>
              </w:rPr>
              <w:t>iv</w:t>
            </w:r>
            <w:r w:rsidR="00232F7F" w:rsidRPr="00DF27ED">
              <w:rPr>
                <w:rFonts w:asciiTheme="majorBidi" w:hAnsiTheme="majorBidi" w:cstheme="majorBidi"/>
                <w:noProof/>
                <w:webHidden/>
              </w:rPr>
              <w:fldChar w:fldCharType="end"/>
            </w:r>
          </w:hyperlink>
        </w:p>
        <w:p w:rsidR="00232F7F" w:rsidRDefault="00DA3F55">
          <w:pPr>
            <w:pStyle w:val="TOC1"/>
            <w:tabs>
              <w:tab w:val="right" w:leader="dot" w:pos="8930"/>
            </w:tabs>
            <w:rPr>
              <w:rFonts w:eastAsiaTheme="minorEastAsia"/>
              <w:noProof/>
            </w:rPr>
          </w:pPr>
          <w:hyperlink w:anchor="_Toc464715887" w:history="1">
            <w:r w:rsidR="006F08D6" w:rsidRPr="00DF27ED">
              <w:rPr>
                <w:rStyle w:val="Hyperlink"/>
                <w:rFonts w:asciiTheme="majorBidi" w:hAnsiTheme="majorBidi" w:cstheme="majorBidi"/>
                <w:noProof/>
              </w:rPr>
              <w:t>ACKNOWLEDGMENTS</w:t>
            </w:r>
            <w:r w:rsidR="00232F7F" w:rsidRPr="00DF27ED">
              <w:rPr>
                <w:rFonts w:asciiTheme="majorBidi" w:hAnsiTheme="majorBidi" w:cstheme="majorBidi"/>
                <w:noProof/>
                <w:webHidden/>
              </w:rPr>
              <w:tab/>
            </w:r>
            <w:r w:rsidR="00232F7F" w:rsidRPr="00DF27ED">
              <w:rPr>
                <w:rFonts w:asciiTheme="majorBidi" w:hAnsiTheme="majorBidi" w:cstheme="majorBidi"/>
                <w:noProof/>
                <w:webHidden/>
              </w:rPr>
              <w:fldChar w:fldCharType="begin"/>
            </w:r>
            <w:r w:rsidR="00232F7F" w:rsidRPr="00DF27ED">
              <w:rPr>
                <w:rFonts w:asciiTheme="majorBidi" w:hAnsiTheme="majorBidi" w:cstheme="majorBidi"/>
                <w:noProof/>
                <w:webHidden/>
              </w:rPr>
              <w:instrText xml:space="preserve"> PAGEREF _Toc464715887 \h </w:instrText>
            </w:r>
            <w:r w:rsidR="00232F7F" w:rsidRPr="00DF27ED">
              <w:rPr>
                <w:rFonts w:asciiTheme="majorBidi" w:hAnsiTheme="majorBidi" w:cstheme="majorBidi"/>
                <w:noProof/>
                <w:webHidden/>
              </w:rPr>
            </w:r>
            <w:r w:rsidR="00232F7F" w:rsidRPr="00DF27ED">
              <w:rPr>
                <w:rFonts w:asciiTheme="majorBidi" w:hAnsiTheme="majorBidi" w:cstheme="majorBidi"/>
                <w:noProof/>
                <w:webHidden/>
              </w:rPr>
              <w:fldChar w:fldCharType="separate"/>
            </w:r>
            <w:r w:rsidR="00FC0D90">
              <w:rPr>
                <w:rFonts w:asciiTheme="majorBidi" w:hAnsiTheme="majorBidi" w:cstheme="majorBidi"/>
                <w:noProof/>
                <w:webHidden/>
              </w:rPr>
              <w:t>v</w:t>
            </w:r>
            <w:r w:rsidR="00232F7F" w:rsidRPr="00DF27ED">
              <w:rPr>
                <w:rFonts w:asciiTheme="majorBidi" w:hAnsiTheme="majorBidi" w:cstheme="majorBidi"/>
                <w:noProof/>
                <w:webHidden/>
              </w:rPr>
              <w:fldChar w:fldCharType="end"/>
            </w:r>
          </w:hyperlink>
        </w:p>
        <w:p w:rsidR="00232F7F" w:rsidRDefault="00DA3F55">
          <w:pPr>
            <w:pStyle w:val="TOC1"/>
            <w:tabs>
              <w:tab w:val="right" w:leader="dot" w:pos="8930"/>
            </w:tabs>
            <w:rPr>
              <w:rFonts w:eastAsiaTheme="minorEastAsia"/>
              <w:noProof/>
            </w:rPr>
          </w:pPr>
          <w:hyperlink w:anchor="_Toc464715889" w:history="1">
            <w:r w:rsidR="00232F7F" w:rsidRPr="00A72987">
              <w:rPr>
                <w:rStyle w:val="Hyperlink"/>
                <w:rFonts w:ascii="Times New Roman" w:eastAsia="Times New Roman" w:hAnsi="Times New Roman" w:cs="Arial"/>
                <w:bCs/>
                <w:caps/>
                <w:noProof/>
                <w:kern w:val="32"/>
              </w:rPr>
              <w:t>List of Tables</w:t>
            </w:r>
            <w:r w:rsidR="00232F7F">
              <w:rPr>
                <w:noProof/>
                <w:webHidden/>
              </w:rPr>
              <w:tab/>
            </w:r>
            <w:r w:rsidR="00232F7F">
              <w:rPr>
                <w:noProof/>
                <w:webHidden/>
              </w:rPr>
              <w:fldChar w:fldCharType="begin"/>
            </w:r>
            <w:r w:rsidR="00232F7F">
              <w:rPr>
                <w:noProof/>
                <w:webHidden/>
              </w:rPr>
              <w:instrText xml:space="preserve"> PAGEREF _Toc464715889 \h </w:instrText>
            </w:r>
            <w:r w:rsidR="00232F7F">
              <w:rPr>
                <w:noProof/>
                <w:webHidden/>
              </w:rPr>
            </w:r>
            <w:r w:rsidR="00232F7F">
              <w:rPr>
                <w:noProof/>
                <w:webHidden/>
              </w:rPr>
              <w:fldChar w:fldCharType="separate"/>
            </w:r>
            <w:r w:rsidR="00FC0D90">
              <w:rPr>
                <w:noProof/>
                <w:webHidden/>
              </w:rPr>
              <w:t>vii</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0" w:history="1">
            <w:r w:rsidR="00232F7F" w:rsidRPr="00A72987">
              <w:rPr>
                <w:rStyle w:val="Hyperlink"/>
                <w:rFonts w:ascii="Times New Roman" w:eastAsia="Times New Roman" w:hAnsi="Times New Roman" w:cs="Arial"/>
                <w:bCs/>
                <w:caps/>
                <w:noProof/>
                <w:kern w:val="32"/>
              </w:rPr>
              <w:t>List of Figures</w:t>
            </w:r>
            <w:r w:rsidR="00232F7F">
              <w:rPr>
                <w:noProof/>
                <w:webHidden/>
              </w:rPr>
              <w:tab/>
            </w:r>
            <w:r w:rsidR="00232F7F">
              <w:rPr>
                <w:noProof/>
                <w:webHidden/>
              </w:rPr>
              <w:fldChar w:fldCharType="begin"/>
            </w:r>
            <w:r w:rsidR="00232F7F">
              <w:rPr>
                <w:noProof/>
                <w:webHidden/>
              </w:rPr>
              <w:instrText xml:space="preserve"> PAGEREF _Toc464715890 \h </w:instrText>
            </w:r>
            <w:r w:rsidR="00232F7F">
              <w:rPr>
                <w:noProof/>
                <w:webHidden/>
              </w:rPr>
            </w:r>
            <w:r w:rsidR="00232F7F">
              <w:rPr>
                <w:noProof/>
                <w:webHidden/>
              </w:rPr>
              <w:fldChar w:fldCharType="separate"/>
            </w:r>
            <w:r w:rsidR="00FC0D90">
              <w:rPr>
                <w:noProof/>
                <w:webHidden/>
              </w:rPr>
              <w:t>viii</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1" w:history="1">
            <w:r w:rsidR="00232F7F" w:rsidRPr="00A72987">
              <w:rPr>
                <w:rStyle w:val="Hyperlink"/>
                <w:rFonts w:ascii="Times New Roman" w:eastAsia="Times New Roman" w:hAnsi="Times New Roman" w:cs="Arial"/>
                <w:bCs/>
                <w:caps/>
                <w:noProof/>
                <w:kern w:val="32"/>
              </w:rPr>
              <w:t>Chapter 1: How to Unprotect this Document</w:t>
            </w:r>
            <w:r w:rsidR="00232F7F">
              <w:rPr>
                <w:noProof/>
                <w:webHidden/>
              </w:rPr>
              <w:tab/>
            </w:r>
            <w:r w:rsidR="00232F7F">
              <w:rPr>
                <w:noProof/>
                <w:webHidden/>
              </w:rPr>
              <w:fldChar w:fldCharType="begin"/>
            </w:r>
            <w:r w:rsidR="00232F7F">
              <w:rPr>
                <w:noProof/>
                <w:webHidden/>
              </w:rPr>
              <w:instrText xml:space="preserve"> PAGEREF _Toc464715891 \h </w:instrText>
            </w:r>
            <w:r w:rsidR="00232F7F">
              <w:rPr>
                <w:noProof/>
                <w:webHidden/>
              </w:rPr>
            </w:r>
            <w:r w:rsidR="00232F7F">
              <w:rPr>
                <w:noProof/>
                <w:webHidden/>
              </w:rPr>
              <w:fldChar w:fldCharType="separate"/>
            </w:r>
            <w:r w:rsidR="00FC0D90">
              <w:rPr>
                <w:noProof/>
                <w:webHidden/>
              </w:rPr>
              <w:t>1</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2" w:history="1">
            <w:r w:rsidR="00232F7F" w:rsidRPr="00A72987">
              <w:rPr>
                <w:rStyle w:val="Hyperlink"/>
                <w:rFonts w:ascii="Times New Roman" w:eastAsia="Times New Roman" w:hAnsi="Times New Roman" w:cs="Arial"/>
                <w:bCs/>
                <w:caps/>
                <w:noProof/>
                <w:kern w:val="32"/>
              </w:rPr>
              <w:t>Chapter 2: How to Use this Document</w:t>
            </w:r>
            <w:r w:rsidR="00232F7F">
              <w:rPr>
                <w:noProof/>
                <w:webHidden/>
              </w:rPr>
              <w:tab/>
            </w:r>
            <w:r w:rsidR="00232F7F">
              <w:rPr>
                <w:noProof/>
                <w:webHidden/>
              </w:rPr>
              <w:fldChar w:fldCharType="begin"/>
            </w:r>
            <w:r w:rsidR="00232F7F">
              <w:rPr>
                <w:noProof/>
                <w:webHidden/>
              </w:rPr>
              <w:instrText xml:space="preserve"> PAGEREF _Toc464715892 \h </w:instrText>
            </w:r>
            <w:r w:rsidR="00232F7F">
              <w:rPr>
                <w:noProof/>
                <w:webHidden/>
              </w:rPr>
            </w:r>
            <w:r w:rsidR="00232F7F">
              <w:rPr>
                <w:noProof/>
                <w:webHidden/>
              </w:rPr>
              <w:fldChar w:fldCharType="separate"/>
            </w:r>
            <w:r w:rsidR="00FC0D90">
              <w:rPr>
                <w:noProof/>
                <w:webHidden/>
              </w:rPr>
              <w:t>3</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893" w:history="1">
            <w:r w:rsidR="00232F7F" w:rsidRPr="00A72987">
              <w:rPr>
                <w:rStyle w:val="Hyperlink"/>
                <w:rFonts w:ascii="Times New Roman" w:eastAsia="Times New Roman" w:hAnsi="Times New Roman" w:cs="Arial"/>
                <w:bCs/>
                <w:iCs/>
                <w:noProof/>
              </w:rPr>
              <w:t>Special Heading Information for APA Style Run-In Headings</w:t>
            </w:r>
            <w:r w:rsidR="00232F7F">
              <w:rPr>
                <w:noProof/>
                <w:webHidden/>
              </w:rPr>
              <w:tab/>
            </w:r>
            <w:r w:rsidR="00232F7F">
              <w:rPr>
                <w:noProof/>
                <w:webHidden/>
              </w:rPr>
              <w:fldChar w:fldCharType="begin"/>
            </w:r>
            <w:r w:rsidR="00232F7F">
              <w:rPr>
                <w:noProof/>
                <w:webHidden/>
              </w:rPr>
              <w:instrText xml:space="preserve"> PAGEREF _Toc464715893 \h </w:instrText>
            </w:r>
            <w:r w:rsidR="00232F7F">
              <w:rPr>
                <w:noProof/>
                <w:webHidden/>
              </w:rPr>
            </w:r>
            <w:r w:rsidR="00232F7F">
              <w:rPr>
                <w:noProof/>
                <w:webHidden/>
              </w:rPr>
              <w:fldChar w:fldCharType="separate"/>
            </w:r>
            <w:r w:rsidR="00FC0D90">
              <w:rPr>
                <w:noProof/>
                <w:webHidden/>
              </w:rPr>
              <w:t>4</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894" w:history="1">
            <w:r w:rsidR="00232F7F" w:rsidRPr="00A72987">
              <w:rPr>
                <w:rStyle w:val="Hyperlink"/>
                <w:rFonts w:ascii="Times New Roman" w:eastAsia="Times New Roman" w:hAnsi="Times New Roman" w:cs="Arial"/>
                <w:bCs/>
                <w:i/>
                <w:noProof/>
              </w:rPr>
              <w:t>What is a Run-In Heading?</w:t>
            </w:r>
            <w:r w:rsidR="00232F7F">
              <w:rPr>
                <w:noProof/>
                <w:webHidden/>
              </w:rPr>
              <w:tab/>
            </w:r>
            <w:r w:rsidR="00232F7F">
              <w:rPr>
                <w:noProof/>
                <w:webHidden/>
              </w:rPr>
              <w:fldChar w:fldCharType="begin"/>
            </w:r>
            <w:r w:rsidR="00232F7F">
              <w:rPr>
                <w:noProof/>
                <w:webHidden/>
              </w:rPr>
              <w:instrText xml:space="preserve"> PAGEREF _Toc464715894 \h </w:instrText>
            </w:r>
            <w:r w:rsidR="00232F7F">
              <w:rPr>
                <w:noProof/>
                <w:webHidden/>
              </w:rPr>
            </w:r>
            <w:r w:rsidR="00232F7F">
              <w:rPr>
                <w:noProof/>
                <w:webHidden/>
              </w:rPr>
              <w:fldChar w:fldCharType="separate"/>
            </w:r>
            <w:r w:rsidR="00FC0D90">
              <w:rPr>
                <w:noProof/>
                <w:webHidden/>
              </w:rPr>
              <w:t>4</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895" w:history="1">
            <w:r w:rsidR="00232F7F" w:rsidRPr="00A72987">
              <w:rPr>
                <w:rStyle w:val="Hyperlink"/>
                <w:rFonts w:ascii="Times New Roman" w:eastAsia="Times New Roman" w:hAnsi="Times New Roman" w:cs="Arial"/>
                <w:bCs/>
                <w:i/>
                <w:noProof/>
              </w:rPr>
              <w:t>Making Run-In Headings Work with the Automated Table of Contents</w:t>
            </w:r>
            <w:r w:rsidR="00232F7F">
              <w:rPr>
                <w:noProof/>
                <w:webHidden/>
              </w:rPr>
              <w:tab/>
            </w:r>
            <w:r w:rsidR="00232F7F">
              <w:rPr>
                <w:noProof/>
                <w:webHidden/>
              </w:rPr>
              <w:fldChar w:fldCharType="begin"/>
            </w:r>
            <w:r w:rsidR="00232F7F">
              <w:rPr>
                <w:noProof/>
                <w:webHidden/>
              </w:rPr>
              <w:instrText xml:space="preserve"> PAGEREF _Toc464715895 \h </w:instrText>
            </w:r>
            <w:r w:rsidR="00232F7F">
              <w:rPr>
                <w:noProof/>
                <w:webHidden/>
              </w:rPr>
            </w:r>
            <w:r w:rsidR="00232F7F">
              <w:rPr>
                <w:noProof/>
                <w:webHidden/>
              </w:rPr>
              <w:fldChar w:fldCharType="separate"/>
            </w:r>
            <w:r w:rsidR="00FC0D90">
              <w:rPr>
                <w:noProof/>
                <w:webHidden/>
              </w:rPr>
              <w:t>5</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896" w:history="1">
            <w:r w:rsidR="00232F7F" w:rsidRPr="00A72987">
              <w:rPr>
                <w:rStyle w:val="Hyperlink"/>
                <w:rFonts w:ascii="Times New Roman" w:eastAsia="Times New Roman" w:hAnsi="Times New Roman" w:cs="Arial"/>
                <w:bCs/>
                <w:caps/>
                <w:noProof/>
                <w:kern w:val="32"/>
              </w:rPr>
              <w:t>Chapter 3: Formatting or Modifying Headings in a Manuscript</w:t>
            </w:r>
            <w:r w:rsidR="00232F7F">
              <w:rPr>
                <w:noProof/>
                <w:webHidden/>
              </w:rPr>
              <w:tab/>
            </w:r>
            <w:r w:rsidR="00232F7F">
              <w:rPr>
                <w:noProof/>
                <w:webHidden/>
              </w:rPr>
              <w:fldChar w:fldCharType="begin"/>
            </w:r>
            <w:r w:rsidR="00232F7F">
              <w:rPr>
                <w:noProof/>
                <w:webHidden/>
              </w:rPr>
              <w:instrText xml:space="preserve"> PAGEREF _Toc464715896 \h </w:instrText>
            </w:r>
            <w:r w:rsidR="00232F7F">
              <w:rPr>
                <w:noProof/>
                <w:webHidden/>
              </w:rPr>
            </w:r>
            <w:r w:rsidR="00232F7F">
              <w:rPr>
                <w:noProof/>
                <w:webHidden/>
              </w:rPr>
              <w:fldChar w:fldCharType="separate"/>
            </w:r>
            <w:r w:rsidR="00FC0D90">
              <w:rPr>
                <w:noProof/>
                <w:webHidden/>
              </w:rPr>
              <w:t>7</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897" w:history="1">
            <w:r w:rsidR="00232F7F" w:rsidRPr="00A72987">
              <w:rPr>
                <w:rStyle w:val="Hyperlink"/>
                <w:rFonts w:ascii="Times New Roman" w:eastAsia="Times New Roman" w:hAnsi="Times New Roman" w:cs="Arial"/>
                <w:bCs/>
                <w:iCs/>
                <w:noProof/>
              </w:rPr>
              <w:t>What Formats are Included in this Document?</w:t>
            </w:r>
            <w:r w:rsidR="00232F7F">
              <w:rPr>
                <w:noProof/>
                <w:webHidden/>
              </w:rPr>
              <w:tab/>
            </w:r>
            <w:r w:rsidR="00232F7F">
              <w:rPr>
                <w:noProof/>
                <w:webHidden/>
              </w:rPr>
              <w:fldChar w:fldCharType="begin"/>
            </w:r>
            <w:r w:rsidR="00232F7F">
              <w:rPr>
                <w:noProof/>
                <w:webHidden/>
              </w:rPr>
              <w:instrText xml:space="preserve"> PAGEREF _Toc464715897 \h </w:instrText>
            </w:r>
            <w:r w:rsidR="00232F7F">
              <w:rPr>
                <w:noProof/>
                <w:webHidden/>
              </w:rPr>
            </w:r>
            <w:r w:rsidR="00232F7F">
              <w:rPr>
                <w:noProof/>
                <w:webHidden/>
              </w:rPr>
              <w:fldChar w:fldCharType="separate"/>
            </w:r>
            <w:r w:rsidR="00FC0D90">
              <w:rPr>
                <w:noProof/>
                <w:webHidden/>
              </w:rPr>
              <w:t>8</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898" w:history="1">
            <w:r w:rsidR="00232F7F" w:rsidRPr="00A72987">
              <w:rPr>
                <w:rStyle w:val="Hyperlink"/>
                <w:rFonts w:ascii="Times New Roman" w:eastAsia="Times New Roman" w:hAnsi="Times New Roman" w:cs="Arial"/>
                <w:bCs/>
                <w:iCs/>
                <w:noProof/>
              </w:rPr>
              <w:t>Updating the Table of Contents</w:t>
            </w:r>
            <w:r w:rsidR="00232F7F">
              <w:rPr>
                <w:noProof/>
                <w:webHidden/>
              </w:rPr>
              <w:tab/>
            </w:r>
            <w:r w:rsidR="00232F7F">
              <w:rPr>
                <w:noProof/>
                <w:webHidden/>
              </w:rPr>
              <w:fldChar w:fldCharType="begin"/>
            </w:r>
            <w:r w:rsidR="00232F7F">
              <w:rPr>
                <w:noProof/>
                <w:webHidden/>
              </w:rPr>
              <w:instrText xml:space="preserve"> PAGEREF _Toc464715898 \h </w:instrText>
            </w:r>
            <w:r w:rsidR="00232F7F">
              <w:rPr>
                <w:noProof/>
                <w:webHidden/>
              </w:rPr>
            </w:r>
            <w:r w:rsidR="00232F7F">
              <w:rPr>
                <w:noProof/>
                <w:webHidden/>
              </w:rPr>
              <w:fldChar w:fldCharType="separate"/>
            </w:r>
            <w:r w:rsidR="00FC0D90">
              <w:rPr>
                <w:noProof/>
                <w:webHidden/>
              </w:rPr>
              <w:t>8</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899" w:history="1">
            <w:r w:rsidR="00232F7F" w:rsidRPr="00A72987">
              <w:rPr>
                <w:rStyle w:val="Hyperlink"/>
                <w:rFonts w:ascii="Times New Roman" w:eastAsia="Times New Roman" w:hAnsi="Times New Roman" w:cs="Arial"/>
                <w:bCs/>
                <w:i/>
                <w:noProof/>
              </w:rPr>
              <w:t>Correcting Capitalization Errors in Heading 1 in the Table of Contents</w:t>
            </w:r>
            <w:r w:rsidR="00232F7F">
              <w:rPr>
                <w:noProof/>
                <w:webHidden/>
              </w:rPr>
              <w:tab/>
            </w:r>
            <w:r w:rsidR="00232F7F">
              <w:rPr>
                <w:noProof/>
                <w:webHidden/>
              </w:rPr>
              <w:fldChar w:fldCharType="begin"/>
            </w:r>
            <w:r w:rsidR="00232F7F">
              <w:rPr>
                <w:noProof/>
                <w:webHidden/>
              </w:rPr>
              <w:instrText xml:space="preserve"> PAGEREF _Toc464715899 \h </w:instrText>
            </w:r>
            <w:r w:rsidR="00232F7F">
              <w:rPr>
                <w:noProof/>
                <w:webHidden/>
              </w:rPr>
            </w:r>
            <w:r w:rsidR="00232F7F">
              <w:rPr>
                <w:noProof/>
                <w:webHidden/>
              </w:rPr>
              <w:fldChar w:fldCharType="separate"/>
            </w:r>
            <w:r w:rsidR="00FC0D90">
              <w:rPr>
                <w:noProof/>
                <w:webHidden/>
              </w:rPr>
              <w:t>9</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900" w:history="1">
            <w:r w:rsidR="00232F7F" w:rsidRPr="00A72987">
              <w:rPr>
                <w:rStyle w:val="Hyperlink"/>
                <w:rFonts w:ascii="Times New Roman" w:eastAsia="Times New Roman" w:hAnsi="Times New Roman" w:cs="Arial"/>
                <w:bCs/>
                <w:i/>
                <w:noProof/>
              </w:rPr>
              <w:t>Removing Text from the Table of Contents that Does Not Belong</w:t>
            </w:r>
            <w:r w:rsidR="00232F7F">
              <w:rPr>
                <w:noProof/>
                <w:webHidden/>
              </w:rPr>
              <w:tab/>
            </w:r>
            <w:r w:rsidR="00232F7F">
              <w:rPr>
                <w:noProof/>
                <w:webHidden/>
              </w:rPr>
              <w:fldChar w:fldCharType="begin"/>
            </w:r>
            <w:r w:rsidR="00232F7F">
              <w:rPr>
                <w:noProof/>
                <w:webHidden/>
              </w:rPr>
              <w:instrText xml:space="preserve"> PAGEREF _Toc464715900 \h </w:instrText>
            </w:r>
            <w:r w:rsidR="00232F7F">
              <w:rPr>
                <w:noProof/>
                <w:webHidden/>
              </w:rPr>
            </w:r>
            <w:r w:rsidR="00232F7F">
              <w:rPr>
                <w:noProof/>
                <w:webHidden/>
              </w:rPr>
              <w:fldChar w:fldCharType="separate"/>
            </w:r>
            <w:r w:rsidR="00FC0D90">
              <w:rPr>
                <w:noProof/>
                <w:webHidden/>
              </w:rPr>
              <w:t>10</w:t>
            </w:r>
            <w:r w:rsidR="00232F7F">
              <w:rPr>
                <w:noProof/>
                <w:webHidden/>
              </w:rPr>
              <w:fldChar w:fldCharType="end"/>
            </w:r>
          </w:hyperlink>
        </w:p>
        <w:p w:rsidR="00232F7F" w:rsidRDefault="00DA3F55">
          <w:pPr>
            <w:pStyle w:val="TOC2"/>
            <w:tabs>
              <w:tab w:val="right" w:leader="dot" w:pos="8930"/>
            </w:tabs>
            <w:rPr>
              <w:rFonts w:eastAsiaTheme="minorEastAsia"/>
              <w:noProof/>
            </w:rPr>
          </w:pPr>
          <w:hyperlink w:anchor="_Toc464715901" w:history="1">
            <w:r w:rsidR="00232F7F" w:rsidRPr="00A72987">
              <w:rPr>
                <w:rStyle w:val="Hyperlink"/>
                <w:rFonts w:ascii="Times New Roman" w:eastAsia="Times New Roman" w:hAnsi="Times New Roman" w:cs="Arial"/>
                <w:bCs/>
                <w:iCs/>
                <w:noProof/>
              </w:rPr>
              <w:t>Tables and Figures</w:t>
            </w:r>
            <w:r w:rsidR="00232F7F">
              <w:rPr>
                <w:noProof/>
                <w:webHidden/>
              </w:rPr>
              <w:tab/>
            </w:r>
            <w:r w:rsidR="00232F7F">
              <w:rPr>
                <w:noProof/>
                <w:webHidden/>
              </w:rPr>
              <w:fldChar w:fldCharType="begin"/>
            </w:r>
            <w:r w:rsidR="00232F7F">
              <w:rPr>
                <w:noProof/>
                <w:webHidden/>
              </w:rPr>
              <w:instrText xml:space="preserve"> PAGEREF _Toc464715901 \h </w:instrText>
            </w:r>
            <w:r w:rsidR="00232F7F">
              <w:rPr>
                <w:noProof/>
                <w:webHidden/>
              </w:rPr>
            </w:r>
            <w:r w:rsidR="00232F7F">
              <w:rPr>
                <w:noProof/>
                <w:webHidden/>
              </w:rPr>
              <w:fldChar w:fldCharType="separate"/>
            </w:r>
            <w:r w:rsidR="00FC0D90">
              <w:rPr>
                <w:noProof/>
                <w:webHidden/>
              </w:rPr>
              <w:t>11</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902" w:history="1">
            <w:r w:rsidR="00232F7F" w:rsidRPr="00A72987">
              <w:rPr>
                <w:rStyle w:val="Hyperlink"/>
                <w:rFonts w:ascii="Times New Roman" w:eastAsia="Times New Roman" w:hAnsi="Times New Roman" w:cs="Arial"/>
                <w:bCs/>
                <w:i/>
                <w:noProof/>
              </w:rPr>
              <w:t>Using a Table in Your Document</w:t>
            </w:r>
            <w:r w:rsidR="00232F7F">
              <w:rPr>
                <w:noProof/>
                <w:webHidden/>
              </w:rPr>
              <w:tab/>
            </w:r>
            <w:r w:rsidR="00232F7F">
              <w:rPr>
                <w:noProof/>
                <w:webHidden/>
              </w:rPr>
              <w:fldChar w:fldCharType="begin"/>
            </w:r>
            <w:r w:rsidR="00232F7F">
              <w:rPr>
                <w:noProof/>
                <w:webHidden/>
              </w:rPr>
              <w:instrText xml:space="preserve"> PAGEREF _Toc464715902 \h </w:instrText>
            </w:r>
            <w:r w:rsidR="00232F7F">
              <w:rPr>
                <w:noProof/>
                <w:webHidden/>
              </w:rPr>
            </w:r>
            <w:r w:rsidR="00232F7F">
              <w:rPr>
                <w:noProof/>
                <w:webHidden/>
              </w:rPr>
              <w:fldChar w:fldCharType="separate"/>
            </w:r>
            <w:r w:rsidR="00FC0D90">
              <w:rPr>
                <w:noProof/>
                <w:webHidden/>
              </w:rPr>
              <w:t>11</w:t>
            </w:r>
            <w:r w:rsidR="00232F7F">
              <w:rPr>
                <w:noProof/>
                <w:webHidden/>
              </w:rPr>
              <w:fldChar w:fldCharType="end"/>
            </w:r>
          </w:hyperlink>
        </w:p>
        <w:p w:rsidR="00232F7F" w:rsidRDefault="00DA3F55">
          <w:pPr>
            <w:pStyle w:val="TOC3"/>
            <w:tabs>
              <w:tab w:val="right" w:leader="dot" w:pos="8930"/>
            </w:tabs>
            <w:rPr>
              <w:rFonts w:eastAsiaTheme="minorEastAsia"/>
              <w:noProof/>
            </w:rPr>
          </w:pPr>
          <w:hyperlink w:anchor="_Toc464715903" w:history="1">
            <w:r w:rsidR="00232F7F" w:rsidRPr="00A72987">
              <w:rPr>
                <w:rStyle w:val="Hyperlink"/>
                <w:rFonts w:ascii="Times New Roman" w:eastAsia="Times New Roman" w:hAnsi="Times New Roman" w:cs="Arial"/>
                <w:bCs/>
                <w:i/>
                <w:noProof/>
              </w:rPr>
              <w:t>Using a Figure in Your Document</w:t>
            </w:r>
            <w:r w:rsidR="00232F7F">
              <w:rPr>
                <w:noProof/>
                <w:webHidden/>
              </w:rPr>
              <w:tab/>
            </w:r>
            <w:r w:rsidR="00232F7F">
              <w:rPr>
                <w:noProof/>
                <w:webHidden/>
              </w:rPr>
              <w:fldChar w:fldCharType="begin"/>
            </w:r>
            <w:r w:rsidR="00232F7F">
              <w:rPr>
                <w:noProof/>
                <w:webHidden/>
              </w:rPr>
              <w:instrText xml:space="preserve"> PAGEREF _Toc464715903 \h </w:instrText>
            </w:r>
            <w:r w:rsidR="00232F7F">
              <w:rPr>
                <w:noProof/>
                <w:webHidden/>
              </w:rPr>
            </w:r>
            <w:r w:rsidR="00232F7F">
              <w:rPr>
                <w:noProof/>
                <w:webHidden/>
              </w:rPr>
              <w:fldChar w:fldCharType="separate"/>
            </w:r>
            <w:r w:rsidR="00FC0D90">
              <w:rPr>
                <w:noProof/>
                <w:webHidden/>
              </w:rPr>
              <w:t>12</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904" w:history="1">
            <w:r w:rsidR="00232F7F" w:rsidRPr="00A72987">
              <w:rPr>
                <w:rStyle w:val="Hyperlink"/>
                <w:rFonts w:ascii="Times New Roman" w:eastAsia="Times New Roman" w:hAnsi="Times New Roman" w:cs="Arial"/>
                <w:bCs/>
                <w:caps/>
                <w:noProof/>
                <w:kern w:val="32"/>
              </w:rPr>
              <w:t>References</w:t>
            </w:r>
            <w:r w:rsidR="00232F7F">
              <w:rPr>
                <w:noProof/>
                <w:webHidden/>
              </w:rPr>
              <w:tab/>
            </w:r>
            <w:r w:rsidR="00232F7F">
              <w:rPr>
                <w:noProof/>
                <w:webHidden/>
              </w:rPr>
              <w:fldChar w:fldCharType="begin"/>
            </w:r>
            <w:r w:rsidR="00232F7F">
              <w:rPr>
                <w:noProof/>
                <w:webHidden/>
              </w:rPr>
              <w:instrText xml:space="preserve"> PAGEREF _Toc464715904 \h </w:instrText>
            </w:r>
            <w:r w:rsidR="00232F7F">
              <w:rPr>
                <w:noProof/>
                <w:webHidden/>
              </w:rPr>
            </w:r>
            <w:r w:rsidR="00232F7F">
              <w:rPr>
                <w:noProof/>
                <w:webHidden/>
              </w:rPr>
              <w:fldChar w:fldCharType="separate"/>
            </w:r>
            <w:r w:rsidR="00FC0D90">
              <w:rPr>
                <w:noProof/>
                <w:webHidden/>
              </w:rPr>
              <w:t>14</w:t>
            </w:r>
            <w:r w:rsidR="00232F7F">
              <w:rPr>
                <w:noProof/>
                <w:webHidden/>
              </w:rPr>
              <w:fldChar w:fldCharType="end"/>
            </w:r>
          </w:hyperlink>
        </w:p>
        <w:p w:rsidR="00232F7F" w:rsidRDefault="00DA3F55">
          <w:pPr>
            <w:pStyle w:val="TOC1"/>
            <w:tabs>
              <w:tab w:val="right" w:leader="dot" w:pos="8930"/>
            </w:tabs>
            <w:rPr>
              <w:rFonts w:eastAsiaTheme="minorEastAsia"/>
              <w:noProof/>
            </w:rPr>
          </w:pPr>
          <w:hyperlink w:anchor="_Toc464715905" w:history="1">
            <w:r w:rsidR="00232F7F" w:rsidRPr="00A72987">
              <w:rPr>
                <w:rStyle w:val="Hyperlink"/>
                <w:rFonts w:ascii="Times New Roman" w:eastAsia="Times New Roman" w:hAnsi="Times New Roman" w:cs="Arial"/>
                <w:bCs/>
                <w:caps/>
                <w:noProof/>
                <w:kern w:val="32"/>
              </w:rPr>
              <w:t>Appendix: How to Format Appendix Pages</w:t>
            </w:r>
            <w:r w:rsidR="00232F7F">
              <w:rPr>
                <w:noProof/>
                <w:webHidden/>
              </w:rPr>
              <w:tab/>
            </w:r>
            <w:r w:rsidR="00232F7F">
              <w:rPr>
                <w:noProof/>
                <w:webHidden/>
              </w:rPr>
              <w:fldChar w:fldCharType="begin"/>
            </w:r>
            <w:r w:rsidR="00232F7F">
              <w:rPr>
                <w:noProof/>
                <w:webHidden/>
              </w:rPr>
              <w:instrText xml:space="preserve"> PAGEREF _Toc464715905 \h </w:instrText>
            </w:r>
            <w:r w:rsidR="00232F7F">
              <w:rPr>
                <w:noProof/>
                <w:webHidden/>
              </w:rPr>
            </w:r>
            <w:r w:rsidR="00232F7F">
              <w:rPr>
                <w:noProof/>
                <w:webHidden/>
              </w:rPr>
              <w:fldChar w:fldCharType="separate"/>
            </w:r>
            <w:r w:rsidR="00FC0D90">
              <w:rPr>
                <w:noProof/>
                <w:webHidden/>
              </w:rPr>
              <w:t>15</w:t>
            </w:r>
            <w:r w:rsidR="00232F7F">
              <w:rPr>
                <w:noProof/>
                <w:webHidden/>
              </w:rPr>
              <w:fldChar w:fldCharType="end"/>
            </w:r>
          </w:hyperlink>
        </w:p>
        <w:p w:rsidR="009D2E4C" w:rsidRDefault="009D2E4C">
          <w:r>
            <w:rPr>
              <w:b/>
              <w:bCs/>
              <w:noProof/>
            </w:rPr>
            <w:fldChar w:fldCharType="end"/>
          </w:r>
        </w:p>
      </w:sdtContent>
    </w:sdt>
    <w:p w:rsidR="00407C77" w:rsidRDefault="00407C77" w:rsidP="001508B4">
      <w:pPr>
        <w:keepNext/>
        <w:widowControl/>
        <w:spacing w:line="480" w:lineRule="auto"/>
        <w:jc w:val="center"/>
        <w:outlineLvl w:val="0"/>
        <w:rPr>
          <w:rFonts w:ascii="Times New Roman" w:eastAsia="Times New Roman" w:hAnsi="Times New Roman" w:cs="Arial"/>
          <w:bCs/>
          <w:caps/>
          <w:kern w:val="32"/>
          <w:sz w:val="24"/>
          <w:szCs w:val="32"/>
        </w:rPr>
      </w:pPr>
      <w:bookmarkStart w:id="31" w:name="_Toc159399749"/>
      <w:bookmarkStart w:id="32" w:name="_Toc170012817"/>
      <w:bookmarkStart w:id="33" w:name="_Toc195340906"/>
      <w:bookmarkStart w:id="34" w:name="_Toc195340934"/>
      <w:bookmarkStart w:id="35" w:name="_Toc195499300"/>
      <w:bookmarkStart w:id="36" w:name="_Toc204400699"/>
      <w:bookmarkStart w:id="37" w:name="_Toc464715889"/>
      <w:r>
        <w:rPr>
          <w:rFonts w:ascii="Times New Roman" w:eastAsia="Times New Roman" w:hAnsi="Times New Roman" w:cs="Arial"/>
          <w:bCs/>
          <w:caps/>
          <w:kern w:val="32"/>
          <w:sz w:val="24"/>
          <w:szCs w:val="32"/>
        </w:rPr>
        <w:br w:type="page"/>
      </w: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lastRenderedPageBreak/>
        <w:t>List of Tables</w:t>
      </w:r>
      <w:bookmarkEnd w:id="31"/>
      <w:bookmarkEnd w:id="32"/>
      <w:bookmarkEnd w:id="33"/>
      <w:bookmarkEnd w:id="34"/>
      <w:bookmarkEnd w:id="35"/>
      <w:bookmarkEnd w:id="36"/>
      <w:bookmarkEnd w:id="37"/>
    </w:p>
    <w:p w:rsidR="001508B4" w:rsidRPr="001508B4" w:rsidRDefault="00FB0067" w:rsidP="001508B4">
      <w:pPr>
        <w:widowControl/>
        <w:tabs>
          <w:tab w:val="right" w:pos="84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1: APA 6 Heading Formats by Hierarchy Level</w:t>
      </w:r>
      <w:r w:rsidRPr="001508B4">
        <w:rPr>
          <w:rFonts w:ascii="Times New Roman" w:eastAsia="Times New Roman" w:hAnsi="Times New Roman" w:cs="Times New Roman"/>
          <w:sz w:val="24"/>
          <w:szCs w:val="24"/>
        </w:rPr>
        <w:tab/>
        <w:t>12</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2: APA 5 Heading Formats by Hierarchy Level</w:t>
      </w:r>
      <w:r w:rsidRPr="001508B4">
        <w:rPr>
          <w:rFonts w:ascii="Times New Roman" w:eastAsia="Times New Roman" w:hAnsi="Times New Roman" w:cs="Times New Roman"/>
          <w:sz w:val="24"/>
          <w:szCs w:val="24"/>
        </w:rPr>
        <w:tab/>
        <w:t>12</w:t>
      </w:r>
    </w:p>
    <w:p w:rsidR="001508B4" w:rsidRPr="001508B4" w:rsidRDefault="00FB0067" w:rsidP="001508B4">
      <w:pPr>
        <w:widowControl/>
        <w:tabs>
          <w:tab w:val="right" w:leader="dot" w:pos="84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Electronic Documents </w:t>
      </w:r>
      <w:r w:rsidR="001508B4" w:rsidRPr="001508B4">
        <w:rPr>
          <w:rFonts w:ascii="Times New Roman" w:eastAsia="Times New Roman" w:hAnsi="Times New Roman" w:cs="Times New Roman"/>
          <w:sz w:val="24"/>
          <w:szCs w:val="24"/>
        </w:rPr>
        <w:tab/>
        <w:t>20</w:t>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38" w:name="_Toc159399750"/>
      <w:bookmarkStart w:id="39" w:name="_Toc170012818"/>
      <w:bookmarkStart w:id="40" w:name="_Toc195340907"/>
      <w:bookmarkStart w:id="41" w:name="_Toc195340935"/>
      <w:bookmarkStart w:id="42" w:name="_Toc195499301"/>
      <w:bookmarkStart w:id="43" w:name="_Toc147220924"/>
      <w:bookmarkStart w:id="44" w:name="_Toc204400700"/>
      <w:bookmarkStart w:id="45" w:name="_Toc464715890"/>
      <w:r w:rsidRPr="001508B4">
        <w:rPr>
          <w:rFonts w:ascii="Times New Roman" w:eastAsia="Times New Roman" w:hAnsi="Times New Roman" w:cs="Arial"/>
          <w:bCs/>
          <w:caps/>
          <w:kern w:val="32"/>
          <w:sz w:val="24"/>
          <w:szCs w:val="32"/>
        </w:rPr>
        <w:lastRenderedPageBreak/>
        <w:t>List of Figures</w:t>
      </w:r>
      <w:bookmarkEnd w:id="38"/>
      <w:bookmarkEnd w:id="39"/>
      <w:bookmarkEnd w:id="40"/>
      <w:bookmarkEnd w:id="41"/>
      <w:bookmarkEnd w:id="42"/>
      <w:bookmarkEnd w:id="43"/>
      <w:bookmarkEnd w:id="44"/>
      <w:bookmarkEnd w:id="45"/>
    </w:p>
    <w:p w:rsidR="001508B4" w:rsidRPr="001508B4" w:rsidRDefault="00FB0067" w:rsidP="001508B4">
      <w:pPr>
        <w:widowControl/>
        <w:tabs>
          <w:tab w:val="right" w:pos="84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Figure 1: Steps to unprotect a document</w:t>
      </w:r>
      <w:r w:rsidRPr="001508B4">
        <w:rPr>
          <w:rFonts w:ascii="Times New Roman" w:eastAsia="Times New Roman" w:hAnsi="Times New Roman" w:cs="Times New Roman"/>
          <w:sz w:val="24"/>
          <w:szCs w:val="24"/>
        </w:rPr>
        <w:tab/>
        <w:t>9</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Figure 2: Formatting a title to Heading 1 level through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menu</w:t>
      </w:r>
      <w:r w:rsidRPr="001508B4">
        <w:rPr>
          <w:rFonts w:ascii="Times New Roman" w:eastAsia="Times New Roman" w:hAnsi="Times New Roman" w:cs="Times New Roman"/>
          <w:sz w:val="24"/>
          <w:szCs w:val="24"/>
        </w:rPr>
        <w:tab/>
        <w:t>11</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Figure 3: How to modify a heading level</w:t>
      </w:r>
      <w:r w:rsidRPr="001508B4">
        <w:rPr>
          <w:rFonts w:ascii="Times New Roman" w:eastAsia="Times New Roman" w:hAnsi="Times New Roman" w:cs="Times New Roman"/>
          <w:sz w:val="24"/>
          <w:szCs w:val="24"/>
        </w:rPr>
        <w:tab/>
        <w:t>15</w:t>
      </w:r>
    </w:p>
    <w:p w:rsidR="001508B4" w:rsidRPr="001508B4" w:rsidRDefault="001508B4" w:rsidP="001508B4">
      <w:pPr>
        <w:widowControl/>
        <w:tabs>
          <w:tab w:val="right" w:leader="dot" w:pos="8460"/>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Figure 4: Electronic theses and disse</w:t>
      </w:r>
      <w:r w:rsidR="00FB0067">
        <w:rPr>
          <w:rFonts w:ascii="Times New Roman" w:eastAsia="Times New Roman" w:hAnsi="Times New Roman" w:cs="Times New Roman"/>
          <w:sz w:val="24"/>
          <w:szCs w:val="24"/>
        </w:rPr>
        <w:t>rtations</w:t>
      </w:r>
      <w:r w:rsidRPr="001508B4">
        <w:rPr>
          <w:rFonts w:ascii="Times New Roman" w:eastAsia="Times New Roman" w:hAnsi="Times New Roman" w:cs="Times New Roman"/>
          <w:sz w:val="24"/>
          <w:szCs w:val="24"/>
        </w:rPr>
        <w:tab/>
        <w:t>21</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0"/>
          <w:szCs w:val="20"/>
        </w:rPr>
      </w:pPr>
      <w:r w:rsidRPr="001508B4">
        <w:rPr>
          <w:rFonts w:ascii="Times New Roman" w:eastAsia="Times New Roman" w:hAnsi="Times New Roman" w:cs="Times New Roman"/>
          <w:sz w:val="20"/>
          <w:szCs w:val="20"/>
        </w:rPr>
        <w:t>*Note to Student: Please note that the capitalization of titles on List of Tables and List of Figures are both acceptable. For example, Page 7 uses Title Case, while page 8 uses Sentence Case. We only ask that you be consistent with your choice throughout the document.</w:t>
      </w:r>
    </w:p>
    <w:p w:rsidR="000003D2" w:rsidRDefault="001508B4" w:rsidP="000003D2">
      <w:pPr>
        <w:keepNext/>
        <w:widowControl/>
        <w:spacing w:line="480" w:lineRule="auto"/>
        <w:outlineLvl w:val="0"/>
        <w:rPr>
          <w:rFonts w:ascii="Times New Roman" w:eastAsia="Times New Roman" w:hAnsi="Times New Roman" w:cs="Arial"/>
          <w:bCs/>
          <w:caps/>
          <w:kern w:val="32"/>
          <w:sz w:val="20"/>
          <w:szCs w:val="20"/>
        </w:rPr>
      </w:pPr>
      <w:r w:rsidRPr="001508B4">
        <w:rPr>
          <w:rFonts w:ascii="Times New Roman" w:eastAsia="Times New Roman" w:hAnsi="Times New Roman" w:cs="Arial"/>
          <w:bCs/>
          <w:caps/>
          <w:kern w:val="32"/>
          <w:sz w:val="20"/>
          <w:szCs w:val="20"/>
        </w:rPr>
        <w:br w:type="page"/>
      </w:r>
      <w:bookmarkStart w:id="46" w:name="_Toc195340908"/>
      <w:bookmarkStart w:id="47" w:name="_Toc195340936"/>
      <w:bookmarkStart w:id="48" w:name="_Toc195499302"/>
      <w:bookmarkStart w:id="49" w:name="_Toc222128987"/>
      <w:bookmarkStart w:id="50" w:name="_Toc147220761"/>
      <w:bookmarkStart w:id="51" w:name="_Toc147220925"/>
      <w:bookmarkStart w:id="52" w:name="_Toc200606681"/>
      <w:bookmarkStart w:id="53" w:name="_Toc204400701"/>
      <w:bookmarkStart w:id="54" w:name="_Toc464715891"/>
    </w:p>
    <w:p w:rsidR="001D56FF" w:rsidRDefault="001D56FF" w:rsidP="001508B4">
      <w:pPr>
        <w:keepNext/>
        <w:widowControl/>
        <w:spacing w:line="480" w:lineRule="auto"/>
        <w:jc w:val="center"/>
        <w:outlineLvl w:val="0"/>
        <w:rPr>
          <w:rFonts w:ascii="Times New Roman" w:eastAsia="Times New Roman" w:hAnsi="Times New Roman" w:cs="Arial"/>
          <w:bCs/>
          <w:caps/>
          <w:kern w:val="32"/>
          <w:sz w:val="24"/>
          <w:szCs w:val="32"/>
        </w:rPr>
        <w:sectPr w:rsidR="001D56FF" w:rsidSect="000003D2">
          <w:headerReference w:type="default" r:id="rId11"/>
          <w:pgSz w:w="12240" w:h="15840" w:code="1"/>
          <w:pgMar w:top="1440" w:right="1440" w:bottom="1440" w:left="2160" w:header="1440" w:footer="720" w:gutter="0"/>
          <w:pgNumType w:fmt="lowerRoman" w:start="2"/>
          <w:cols w:space="720"/>
          <w:docGrid w:linePitch="360"/>
        </w:sect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lastRenderedPageBreak/>
        <w:t>Chapter 1: How to Unprotect this Document</w:t>
      </w:r>
      <w:bookmarkEnd w:id="46"/>
      <w:bookmarkEnd w:id="47"/>
      <w:bookmarkEnd w:id="48"/>
      <w:bookmarkEnd w:id="49"/>
      <w:bookmarkEnd w:id="50"/>
      <w:bookmarkEnd w:id="51"/>
      <w:bookmarkEnd w:id="52"/>
      <w:bookmarkEnd w:id="53"/>
      <w:bookmarkEnd w:id="54"/>
    </w:p>
    <w:p w:rsidR="00066078" w:rsidRDefault="00066078" w:rsidP="00066078">
      <w:pPr>
        <w:widowControl/>
        <w:spacing w:line="480" w:lineRule="auto"/>
        <w:ind w:firstLine="720"/>
        <w:rPr>
          <w:rFonts w:ascii="Times New Roman" w:eastAsia="Times New Roman" w:hAnsi="Times New Roman" w:cs="Times New Roman"/>
          <w:sz w:val="24"/>
          <w:szCs w:val="24"/>
        </w:rPr>
      </w:pPr>
      <w:bookmarkStart w:id="55" w:name="_Toc170012819"/>
      <w:bookmarkStart w:id="56" w:name="_Toc176670949"/>
      <w:r>
        <w:rPr>
          <w:rFonts w:ascii="Times New Roman" w:eastAsia="Times New Roman" w:hAnsi="Times New Roman" w:cs="Times New Roman"/>
          <w:sz w:val="24"/>
          <w:szCs w:val="24"/>
        </w:rPr>
        <w:t xml:space="preserve">When you no longer need this document in protected mode, you can remove the protection. </w:t>
      </w:r>
    </w:p>
    <w:p w:rsidR="00066078" w:rsidRDefault="00066078" w:rsidP="00066078">
      <w:pPr>
        <w:widowControl/>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Click on the Review tab and click on the "Restrict Editing" icon on the far right.</w:t>
      </w:r>
    </w:p>
    <w:p w:rsidR="00066078" w:rsidRDefault="00066078" w:rsidP="00066078">
      <w:pPr>
        <w:widowControl/>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i/>
          <w:iCs/>
          <w:sz w:val="24"/>
          <w:szCs w:val="24"/>
        </w:rPr>
        <w:t>Restrict Editing</w:t>
      </w:r>
      <w:r>
        <w:rPr>
          <w:rFonts w:ascii="Times New Roman" w:eastAsia="Times New Roman" w:hAnsi="Times New Roman" w:cs="Times New Roman"/>
          <w:sz w:val="24"/>
          <w:szCs w:val="24"/>
        </w:rPr>
        <w:t xml:space="preserve"> task pane appears on the right side of the screen. </w:t>
      </w:r>
    </w:p>
    <w:p w:rsidR="00066078" w:rsidRDefault="00066078" w:rsidP="00534E18">
      <w:pPr>
        <w:widowControl/>
        <w:numPr>
          <w:ilvl w:val="0"/>
          <w:numId w:val="6"/>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the bottom of the</w:t>
      </w:r>
      <w:r>
        <w:rPr>
          <w:rFonts w:ascii="Times New Roman" w:eastAsia="Times New Roman" w:hAnsi="Times New Roman" w:cs="Times New Roman"/>
          <w:i/>
          <w:sz w:val="24"/>
          <w:szCs w:val="24"/>
        </w:rPr>
        <w:t xml:space="preserve"> Restrict Editing</w:t>
      </w:r>
      <w:r>
        <w:rPr>
          <w:rFonts w:ascii="Times New Roman" w:eastAsia="Times New Roman" w:hAnsi="Times New Roman" w:cs="Times New Roman"/>
          <w:sz w:val="24"/>
          <w:szCs w:val="24"/>
        </w:rPr>
        <w:t xml:space="preserve"> task pane, click </w:t>
      </w:r>
      <w:r>
        <w:rPr>
          <w:rFonts w:ascii="Times New Roman" w:eastAsiaTheme="majorEastAsia" w:hAnsi="Times New Roman" w:cs="Times New Roman"/>
          <w:b/>
          <w:bCs/>
          <w:sz w:val="24"/>
          <w:szCs w:val="24"/>
        </w:rPr>
        <w:t xml:space="preserve">Stop Protection button. In the Unprotect Document dialogue box, type the password “etd” to unprotect the document and click OK. </w:t>
      </w:r>
    </w:p>
    <w:p w:rsidR="001508B4" w:rsidRPr="001508B4" w:rsidRDefault="001508B4" w:rsidP="001508B4">
      <w:pPr>
        <w:widowControl/>
        <w:spacing w:line="480" w:lineRule="auto"/>
        <w:ind w:left="360"/>
        <w:rPr>
          <w:rFonts w:ascii="Times New Roman" w:eastAsia="Times New Roman" w:hAnsi="Times New Roman" w:cs="Times New Roman"/>
          <w:b/>
          <w:bCs/>
          <w:sz w:val="24"/>
          <w:szCs w:val="24"/>
        </w:rPr>
      </w:pPr>
    </w:p>
    <w:p w:rsidR="001508B4" w:rsidRDefault="001508B4" w:rsidP="00FB0067">
      <w:pPr>
        <w:widowControl/>
        <w:jc w:val="center"/>
        <w:rPr>
          <w:rFonts w:ascii="Times New Roman" w:eastAsia="Times New Roman" w:hAnsi="Times New Roman" w:cs="Times New Roman"/>
          <w:b/>
          <w:bCs/>
          <w:sz w:val="24"/>
          <w:szCs w:val="24"/>
        </w:rPr>
      </w:pPr>
      <w:r w:rsidRPr="001508B4">
        <w:rPr>
          <w:rFonts w:ascii="Times New Roman" w:eastAsia="Times New Roman" w:hAnsi="Times New Roman" w:cs="Times New Roman"/>
          <w:noProof/>
          <w:sz w:val="24"/>
          <w:szCs w:val="24"/>
        </w:rPr>
        <w:drawing>
          <wp:inline distT="0" distB="0" distL="0" distR="0" wp14:anchorId="4285FB37" wp14:editId="2903373C">
            <wp:extent cx="2952750" cy="3639312"/>
            <wp:effectExtent l="25400" t="0" r="0" b="0"/>
            <wp:docPr id="2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srcRect/>
                    <a:stretch>
                      <a:fillRect/>
                    </a:stretch>
                  </pic:blipFill>
                  <pic:spPr bwMode="auto">
                    <a:xfrm>
                      <a:off x="0" y="0"/>
                      <a:ext cx="2958052" cy="3645847"/>
                    </a:xfrm>
                    <a:prstGeom prst="rect">
                      <a:avLst/>
                    </a:prstGeom>
                    <a:noFill/>
                    <a:ln w="9525">
                      <a:noFill/>
                      <a:miter lim="800000"/>
                      <a:headEnd/>
                      <a:tailEnd/>
                    </a:ln>
                  </pic:spPr>
                </pic:pic>
              </a:graphicData>
            </a:graphic>
          </wp:inline>
        </w:drawing>
      </w:r>
    </w:p>
    <w:p w:rsidR="00FB0067" w:rsidRPr="001508B4" w:rsidRDefault="00FB0067" w:rsidP="00FB0067">
      <w:pPr>
        <w:widowControl/>
        <w:jc w:val="center"/>
        <w:rPr>
          <w:rFonts w:ascii="Times New Roman" w:eastAsia="Times New Roman" w:hAnsi="Times New Roman" w:cs="Times New Roman"/>
          <w:b/>
          <w:bCs/>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i/>
          <w:sz w:val="24"/>
          <w:szCs w:val="24"/>
        </w:rPr>
        <w:t xml:space="preserve">Figure 1. </w:t>
      </w:r>
      <w:r w:rsidRPr="001508B4">
        <w:rPr>
          <w:rFonts w:ascii="Times New Roman" w:eastAsia="Times New Roman" w:hAnsi="Times New Roman" w:cs="Times New Roman"/>
          <w:sz w:val="24"/>
          <w:szCs w:val="24"/>
        </w:rPr>
        <w:t>Steps to unprotect a document. (TAD Services suggests Figure captions be single spaced. Captions and body text may not wrap around figures. TAD Services does not recommend text boxes for use with captions.)</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The document protection is now removed. You may now edit this document. If you already have a thesis or dissertation document, you may want to copy only parts of this document into your current document. If you choose to paste your text into this document, you may need to reformat your heading levels before regenerating the automated Table of Contents. To re-format headings, see Chapter 2.</w:t>
      </w:r>
    </w:p>
    <w:p w:rsidR="001508B4" w:rsidRPr="001508B4" w:rsidRDefault="00FB0067" w:rsidP="00FB0067">
      <w:pPr>
        <w:widowControl/>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help with this document, you may visit Graduate Studies</w:t>
      </w:r>
      <w:r w:rsidR="00670941">
        <w:rPr>
          <w:rFonts w:ascii="Times New Roman" w:eastAsia="Times New Roman" w:hAnsi="Times New Roman" w:cs="Times New Roman"/>
          <w:sz w:val="24"/>
          <w:szCs w:val="24"/>
        </w:rPr>
        <w:t xml:space="preserve"> in the Research Complex, H10 Room G223</w:t>
      </w:r>
      <w:r>
        <w:rPr>
          <w:rFonts w:ascii="Times New Roman" w:eastAsia="Times New Roman" w:hAnsi="Times New Roman" w:cs="Times New Roman"/>
          <w:sz w:val="24"/>
          <w:szCs w:val="24"/>
        </w:rPr>
        <w:t xml:space="preserve"> or call the office for assistance at 4403-6303</w:t>
      </w:r>
      <w:r w:rsidR="00670941">
        <w:rPr>
          <w:rFonts w:ascii="Times New Roman" w:eastAsia="Times New Roman" w:hAnsi="Times New Roman" w:cs="Times New Roman"/>
          <w:sz w:val="24"/>
          <w:szCs w:val="24"/>
        </w:rPr>
        <w:t>.</w:t>
      </w: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57" w:name="_Toc195340909"/>
      <w:bookmarkStart w:id="58" w:name="_Toc195340937"/>
      <w:bookmarkStart w:id="59" w:name="_Toc195499303"/>
      <w:bookmarkStart w:id="60" w:name="_Toc222128988"/>
      <w:bookmarkStart w:id="61" w:name="_Toc200606682"/>
      <w:bookmarkStart w:id="62" w:name="_Toc204400702"/>
      <w:bookmarkStart w:id="63" w:name="_Toc464715892"/>
      <w:r w:rsidRPr="001508B4">
        <w:rPr>
          <w:rFonts w:ascii="Times New Roman" w:eastAsia="Times New Roman" w:hAnsi="Times New Roman" w:cs="Arial"/>
          <w:bCs/>
          <w:caps/>
          <w:kern w:val="32"/>
          <w:sz w:val="24"/>
          <w:szCs w:val="32"/>
        </w:rPr>
        <w:lastRenderedPageBreak/>
        <w:t>Chapter 2: How to Use this Document</w:t>
      </w:r>
      <w:bookmarkEnd w:id="55"/>
      <w:bookmarkEnd w:id="56"/>
      <w:bookmarkEnd w:id="57"/>
      <w:bookmarkEnd w:id="58"/>
      <w:bookmarkEnd w:id="59"/>
      <w:bookmarkEnd w:id="60"/>
      <w:bookmarkEnd w:id="61"/>
      <w:bookmarkEnd w:id="62"/>
      <w:bookmarkEnd w:id="63"/>
    </w:p>
    <w:p w:rsidR="001508B4" w:rsidRPr="001508B4" w:rsidRDefault="001508B4" w:rsidP="00670941">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r>
      <w:r w:rsidR="00670941">
        <w:rPr>
          <w:rFonts w:ascii="Times New Roman" w:eastAsia="Times New Roman" w:hAnsi="Times New Roman" w:cs="Times New Roman"/>
          <w:sz w:val="24"/>
          <w:szCs w:val="24"/>
        </w:rPr>
        <w:t>All Qatar</w:t>
      </w:r>
      <w:r w:rsidRPr="001508B4">
        <w:rPr>
          <w:rFonts w:ascii="Times New Roman" w:eastAsia="Times New Roman" w:hAnsi="Times New Roman" w:cs="Times New Roman"/>
          <w:sz w:val="24"/>
          <w:szCs w:val="24"/>
        </w:rPr>
        <w:t xml:space="preserve"> Uni</w:t>
      </w:r>
      <w:r w:rsidR="00670941">
        <w:rPr>
          <w:rFonts w:ascii="Times New Roman" w:eastAsia="Times New Roman" w:hAnsi="Times New Roman" w:cs="Times New Roman"/>
          <w:sz w:val="24"/>
          <w:szCs w:val="24"/>
        </w:rPr>
        <w:t xml:space="preserve">versity colleges </w:t>
      </w:r>
      <w:r w:rsidRPr="001508B4">
        <w:rPr>
          <w:rFonts w:ascii="Times New Roman" w:eastAsia="Times New Roman" w:hAnsi="Times New Roman" w:cs="Times New Roman"/>
          <w:sz w:val="24"/>
          <w:szCs w:val="24"/>
        </w:rPr>
        <w:t xml:space="preserve">allow students to use the first five heading levels of the APA 5 style in all theses and dissertations (regardless of the number of heading levels in the document). Other heading styles are acceptable if writing in another style (Chicago, journal-required style, etc.) or if suggested by advisor. The first five Heading levels in this document have been modified to meet the agreed upon heading format. To format other heading levels, click in each title and select the appropriate heading level (Heading 1 through 5) while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(Note: The Chapter 2 title above has been formatted as a Heading 1 level. See Figure 2.)  </w:t>
      </w:r>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p>
    <w:p w:rsidR="001508B4" w:rsidRDefault="001508B4" w:rsidP="00670941">
      <w:pPr>
        <w:widowControl/>
        <w:tabs>
          <w:tab w:val="left" w:pos="720"/>
          <w:tab w:val="left" w:pos="2595"/>
        </w:tabs>
        <w:jc w:val="center"/>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drawing>
          <wp:inline distT="0" distB="0" distL="0" distR="0" wp14:anchorId="7B6AD2DB" wp14:editId="4C282880">
            <wp:extent cx="5067904" cy="3066473"/>
            <wp:effectExtent l="1905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srcRect/>
                    <a:stretch>
                      <a:fillRect/>
                    </a:stretch>
                  </pic:blipFill>
                  <pic:spPr bwMode="auto">
                    <a:xfrm>
                      <a:off x="0" y="0"/>
                      <a:ext cx="5069797" cy="3067618"/>
                    </a:xfrm>
                    <a:prstGeom prst="rect">
                      <a:avLst/>
                    </a:prstGeom>
                    <a:noFill/>
                    <a:ln w="9525">
                      <a:noFill/>
                      <a:miter lim="800000"/>
                      <a:headEnd/>
                      <a:tailEnd/>
                    </a:ln>
                  </pic:spPr>
                </pic:pic>
              </a:graphicData>
            </a:graphic>
          </wp:inline>
        </w:drawing>
      </w:r>
    </w:p>
    <w:p w:rsidR="00670941" w:rsidRPr="001508B4" w:rsidRDefault="00670941" w:rsidP="00670941">
      <w:pPr>
        <w:widowControl/>
        <w:tabs>
          <w:tab w:val="left" w:pos="720"/>
          <w:tab w:val="left" w:pos="2595"/>
        </w:tabs>
        <w:jc w:val="center"/>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i/>
          <w:sz w:val="24"/>
          <w:szCs w:val="24"/>
        </w:rPr>
        <w:t xml:space="preserve">Figure 2. </w:t>
      </w:r>
      <w:r w:rsidRPr="001508B4">
        <w:rPr>
          <w:rFonts w:ascii="Times New Roman" w:eastAsia="Times New Roman" w:hAnsi="Times New Roman" w:cs="Times New Roman"/>
          <w:sz w:val="24"/>
          <w:szCs w:val="24"/>
        </w:rPr>
        <w:t xml:space="preserve">Formatting a title to </w:t>
      </w:r>
      <w:r w:rsidRPr="001508B4">
        <w:rPr>
          <w:rFonts w:ascii="Times New Roman" w:eastAsia="Times New Roman" w:hAnsi="Times New Roman" w:cs="Times New Roman"/>
          <w:i/>
          <w:sz w:val="24"/>
          <w:szCs w:val="24"/>
        </w:rPr>
        <w:t>Heading 1</w:t>
      </w:r>
      <w:r w:rsidRPr="001508B4">
        <w:rPr>
          <w:rFonts w:ascii="Times New Roman" w:eastAsia="Times New Roman" w:hAnsi="Times New Roman" w:cs="Times New Roman"/>
          <w:sz w:val="24"/>
          <w:szCs w:val="24"/>
        </w:rPr>
        <w:t xml:space="preserve"> level through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menu. </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64" w:name="_Toc204400703"/>
      <w:bookmarkStart w:id="65" w:name="_Toc464715893"/>
      <w:r w:rsidRPr="001508B4">
        <w:rPr>
          <w:rFonts w:ascii="Times New Roman" w:eastAsia="Times New Roman" w:hAnsi="Times New Roman" w:cs="Arial"/>
          <w:bCs/>
          <w:iCs/>
          <w:sz w:val="24"/>
          <w:szCs w:val="28"/>
        </w:rPr>
        <w:lastRenderedPageBreak/>
        <w:t>Special Heading Information for APA Style Run-In Headings</w:t>
      </w:r>
      <w:bookmarkEnd w:id="64"/>
      <w:bookmarkEnd w:id="65"/>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66" w:name="_Toc204400704"/>
      <w:bookmarkStart w:id="67" w:name="_Toc464715894"/>
      <w:r w:rsidRPr="001508B4">
        <w:rPr>
          <w:rFonts w:ascii="Times New Roman" w:eastAsia="Times New Roman" w:hAnsi="Times New Roman" w:cs="Arial"/>
          <w:bCs/>
          <w:i/>
          <w:sz w:val="24"/>
          <w:szCs w:val="26"/>
        </w:rPr>
        <w:t>What is a Run-In Heading?</w:t>
      </w:r>
      <w:bookmarkEnd w:id="66"/>
      <w:bookmarkEnd w:id="67"/>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A run-in heading is when the first sentence of a paragraph is the heading APA 5 uses this in Heading level 5 while APA 6 uses this in heading levels 3, 4 and 5. This type of heading style cannot be applied to the paragraph and appear in the automated table of contents without a bit of extra work. </w:t>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1</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APA 6 Heading Formats by Hierarchy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8"/>
        <w:gridCol w:w="7938"/>
      </w:tblGrid>
      <w:tr w:rsidR="001508B4" w:rsidRPr="001508B4" w:rsidTr="000B735B">
        <w:tc>
          <w:tcPr>
            <w:tcW w:w="918" w:type="dxa"/>
          </w:tcPr>
          <w:p w:rsidR="001508B4" w:rsidRPr="001508B4" w:rsidRDefault="001508B4" w:rsidP="001508B4">
            <w:pPr>
              <w:spacing w:after="60"/>
              <w:rPr>
                <w:b/>
                <w:sz w:val="24"/>
                <w:szCs w:val="24"/>
              </w:rPr>
            </w:pPr>
            <w:r w:rsidRPr="001508B4">
              <w:rPr>
                <w:b/>
                <w:sz w:val="24"/>
                <w:szCs w:val="24"/>
              </w:rPr>
              <w:t>Level</w:t>
            </w:r>
          </w:p>
        </w:tc>
        <w:tc>
          <w:tcPr>
            <w:tcW w:w="7938" w:type="dxa"/>
          </w:tcPr>
          <w:p w:rsidR="001508B4" w:rsidRPr="001508B4" w:rsidRDefault="001508B4" w:rsidP="001508B4">
            <w:pPr>
              <w:spacing w:after="60"/>
              <w:rPr>
                <w:b/>
                <w:sz w:val="24"/>
                <w:szCs w:val="24"/>
              </w:rPr>
            </w:pPr>
            <w:r w:rsidRPr="001508B4">
              <w:rPr>
                <w:b/>
                <w:sz w:val="24"/>
                <w:szCs w:val="24"/>
              </w:rPr>
              <w:t>Format</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1</w:t>
            </w:r>
          </w:p>
        </w:tc>
        <w:tc>
          <w:tcPr>
            <w:tcW w:w="7938" w:type="dxa"/>
          </w:tcPr>
          <w:p w:rsidR="001508B4" w:rsidRPr="001508B4" w:rsidRDefault="001508B4" w:rsidP="001508B4">
            <w:pPr>
              <w:spacing w:after="60"/>
              <w:jc w:val="center"/>
              <w:rPr>
                <w:b/>
                <w:sz w:val="24"/>
                <w:szCs w:val="24"/>
              </w:rPr>
            </w:pPr>
            <w:r w:rsidRPr="001508B4">
              <w:rPr>
                <w:b/>
                <w:sz w:val="24"/>
                <w:szCs w:val="24"/>
              </w:rPr>
              <w:t>Centered, Boldface Uppercase and Lowercase Heading</w:t>
            </w:r>
          </w:p>
        </w:tc>
      </w:tr>
      <w:tr w:rsidR="001508B4" w:rsidRPr="001508B4" w:rsidTr="000B735B">
        <w:tc>
          <w:tcPr>
            <w:tcW w:w="918" w:type="dxa"/>
            <w:tcBorders>
              <w:bottom w:val="single" w:sz="12" w:space="0" w:color="auto"/>
            </w:tcBorders>
          </w:tcPr>
          <w:p w:rsidR="001508B4" w:rsidRPr="001508B4" w:rsidRDefault="001508B4" w:rsidP="001508B4">
            <w:pPr>
              <w:spacing w:after="60"/>
              <w:rPr>
                <w:sz w:val="24"/>
                <w:szCs w:val="24"/>
              </w:rPr>
            </w:pPr>
            <w:r w:rsidRPr="001508B4">
              <w:rPr>
                <w:sz w:val="24"/>
                <w:szCs w:val="24"/>
              </w:rPr>
              <w:t>2</w:t>
            </w:r>
          </w:p>
        </w:tc>
        <w:tc>
          <w:tcPr>
            <w:tcW w:w="7938" w:type="dxa"/>
            <w:tcBorders>
              <w:bottom w:val="single" w:sz="12" w:space="0" w:color="auto"/>
            </w:tcBorders>
          </w:tcPr>
          <w:p w:rsidR="001508B4" w:rsidRPr="001508B4" w:rsidRDefault="001508B4" w:rsidP="001508B4">
            <w:pPr>
              <w:spacing w:after="60"/>
              <w:rPr>
                <w:b/>
                <w:sz w:val="24"/>
                <w:szCs w:val="24"/>
              </w:rPr>
            </w:pPr>
            <w:r w:rsidRPr="001508B4">
              <w:rPr>
                <w:b/>
                <w:sz w:val="24"/>
                <w:szCs w:val="24"/>
              </w:rPr>
              <w:t>Left-aligned, Boldface, Uppercase and Lowercase Heading</w:t>
            </w:r>
          </w:p>
        </w:tc>
      </w:tr>
      <w:tr w:rsidR="001508B4" w:rsidRPr="001508B4" w:rsidTr="000B735B">
        <w:tc>
          <w:tcPr>
            <w:tcW w:w="918" w:type="dxa"/>
            <w:tcBorders>
              <w:top w:val="single" w:sz="12" w:space="0" w:color="auto"/>
              <w:left w:val="single" w:sz="12" w:space="0" w:color="auto"/>
            </w:tcBorders>
          </w:tcPr>
          <w:p w:rsidR="001508B4" w:rsidRPr="001508B4" w:rsidRDefault="001508B4" w:rsidP="001508B4">
            <w:pPr>
              <w:spacing w:after="60"/>
              <w:rPr>
                <w:sz w:val="24"/>
                <w:szCs w:val="24"/>
              </w:rPr>
            </w:pPr>
            <w:r w:rsidRPr="001508B4">
              <w:rPr>
                <w:sz w:val="24"/>
                <w:szCs w:val="24"/>
              </w:rPr>
              <w:t>3</w:t>
            </w:r>
          </w:p>
        </w:tc>
        <w:tc>
          <w:tcPr>
            <w:tcW w:w="7938" w:type="dxa"/>
            <w:tcBorders>
              <w:top w:val="single" w:sz="12" w:space="0" w:color="auto"/>
              <w:right w:val="single" w:sz="12" w:space="0" w:color="auto"/>
            </w:tcBorders>
          </w:tcPr>
          <w:p w:rsidR="001508B4" w:rsidRPr="001508B4" w:rsidRDefault="001508B4" w:rsidP="001508B4">
            <w:pPr>
              <w:spacing w:after="60"/>
              <w:ind w:firstLine="612"/>
              <w:rPr>
                <w:sz w:val="24"/>
                <w:szCs w:val="24"/>
              </w:rPr>
            </w:pPr>
            <w:r w:rsidRPr="001508B4">
              <w:rPr>
                <w:b/>
                <w:sz w:val="24"/>
                <w:szCs w:val="24"/>
              </w:rPr>
              <w:t xml:space="preserve">Indented, boldface, lowercase heading with a period. </w:t>
            </w:r>
            <w:r w:rsidRPr="001508B4">
              <w:rPr>
                <w:sz w:val="24"/>
                <w:szCs w:val="24"/>
              </w:rPr>
              <w:t>Begin body text after the period.</w:t>
            </w:r>
          </w:p>
        </w:tc>
      </w:tr>
      <w:tr w:rsidR="001508B4" w:rsidRPr="001508B4" w:rsidTr="000B735B">
        <w:tc>
          <w:tcPr>
            <w:tcW w:w="918" w:type="dxa"/>
            <w:tcBorders>
              <w:left w:val="single" w:sz="12" w:space="0" w:color="auto"/>
            </w:tcBorders>
          </w:tcPr>
          <w:p w:rsidR="001508B4" w:rsidRPr="001508B4" w:rsidRDefault="001508B4" w:rsidP="001508B4">
            <w:pPr>
              <w:spacing w:after="60"/>
              <w:rPr>
                <w:sz w:val="24"/>
                <w:szCs w:val="24"/>
              </w:rPr>
            </w:pPr>
            <w:r w:rsidRPr="001508B4">
              <w:rPr>
                <w:sz w:val="24"/>
                <w:szCs w:val="24"/>
              </w:rPr>
              <w:t>4</w:t>
            </w:r>
          </w:p>
        </w:tc>
        <w:tc>
          <w:tcPr>
            <w:tcW w:w="7938" w:type="dxa"/>
            <w:tcBorders>
              <w:right w:val="single" w:sz="12" w:space="0" w:color="auto"/>
            </w:tcBorders>
          </w:tcPr>
          <w:p w:rsidR="001508B4" w:rsidRPr="001508B4" w:rsidRDefault="001508B4" w:rsidP="001508B4">
            <w:pPr>
              <w:spacing w:after="60"/>
              <w:ind w:firstLine="612"/>
              <w:rPr>
                <w:sz w:val="24"/>
                <w:szCs w:val="24"/>
              </w:rPr>
            </w:pPr>
            <w:r w:rsidRPr="001508B4">
              <w:rPr>
                <w:b/>
                <w:i/>
                <w:sz w:val="24"/>
                <w:szCs w:val="24"/>
              </w:rPr>
              <w:t>Indented, boldface, italicized lowercase heading with a period.</w:t>
            </w:r>
            <w:r w:rsidRPr="001508B4">
              <w:rPr>
                <w:b/>
                <w:sz w:val="24"/>
                <w:szCs w:val="24"/>
              </w:rPr>
              <w:t xml:space="preserve"> </w:t>
            </w:r>
            <w:r w:rsidRPr="001508B4">
              <w:rPr>
                <w:sz w:val="24"/>
                <w:szCs w:val="24"/>
              </w:rPr>
              <w:t>Begin body text after the period.</w:t>
            </w:r>
          </w:p>
        </w:tc>
      </w:tr>
      <w:tr w:rsidR="001508B4" w:rsidRPr="001508B4" w:rsidTr="000B735B">
        <w:tc>
          <w:tcPr>
            <w:tcW w:w="918" w:type="dxa"/>
            <w:tcBorders>
              <w:left w:val="single" w:sz="12" w:space="0" w:color="auto"/>
              <w:bottom w:val="single" w:sz="12" w:space="0" w:color="auto"/>
            </w:tcBorders>
          </w:tcPr>
          <w:p w:rsidR="001508B4" w:rsidRPr="001508B4" w:rsidRDefault="001508B4" w:rsidP="001508B4">
            <w:pPr>
              <w:spacing w:after="60"/>
              <w:rPr>
                <w:sz w:val="24"/>
                <w:szCs w:val="24"/>
              </w:rPr>
            </w:pPr>
            <w:r w:rsidRPr="001508B4">
              <w:rPr>
                <w:sz w:val="24"/>
                <w:szCs w:val="24"/>
              </w:rPr>
              <w:t>5</w:t>
            </w:r>
          </w:p>
        </w:tc>
        <w:tc>
          <w:tcPr>
            <w:tcW w:w="7938" w:type="dxa"/>
            <w:tcBorders>
              <w:bottom w:val="single" w:sz="12" w:space="0" w:color="auto"/>
              <w:right w:val="single" w:sz="12" w:space="0" w:color="auto"/>
            </w:tcBorders>
          </w:tcPr>
          <w:p w:rsidR="001508B4" w:rsidRPr="001508B4" w:rsidRDefault="001508B4" w:rsidP="001508B4">
            <w:pPr>
              <w:spacing w:after="60"/>
              <w:ind w:firstLine="612"/>
              <w:rPr>
                <w:sz w:val="24"/>
                <w:szCs w:val="24"/>
              </w:rPr>
            </w:pPr>
            <w:r w:rsidRPr="001508B4">
              <w:rPr>
                <w:i/>
                <w:sz w:val="24"/>
                <w:szCs w:val="24"/>
              </w:rPr>
              <w:t>Indented, italicized lowercase heading with a period.</w:t>
            </w:r>
            <w:r w:rsidRPr="001508B4">
              <w:rPr>
                <w:b/>
                <w:sz w:val="24"/>
                <w:szCs w:val="24"/>
              </w:rPr>
              <w:t xml:space="preserve"> </w:t>
            </w:r>
            <w:r w:rsidRPr="001508B4">
              <w:rPr>
                <w:sz w:val="24"/>
                <w:szCs w:val="24"/>
              </w:rPr>
              <w:t>Begin body text after the period.</w:t>
            </w:r>
          </w:p>
        </w:tc>
      </w:tr>
    </w:tbl>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Table 2</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APA 5 Heading Formats by Hierarchy Level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18"/>
        <w:gridCol w:w="7938"/>
      </w:tblGrid>
      <w:tr w:rsidR="001508B4" w:rsidRPr="001508B4" w:rsidTr="000B735B">
        <w:tc>
          <w:tcPr>
            <w:tcW w:w="918" w:type="dxa"/>
          </w:tcPr>
          <w:p w:rsidR="001508B4" w:rsidRPr="001508B4" w:rsidRDefault="001508B4" w:rsidP="001508B4">
            <w:pPr>
              <w:spacing w:after="60"/>
              <w:rPr>
                <w:b/>
                <w:sz w:val="24"/>
                <w:szCs w:val="24"/>
              </w:rPr>
            </w:pPr>
            <w:r w:rsidRPr="001508B4">
              <w:rPr>
                <w:b/>
                <w:sz w:val="24"/>
                <w:szCs w:val="24"/>
              </w:rPr>
              <w:t>Level</w:t>
            </w:r>
          </w:p>
        </w:tc>
        <w:tc>
          <w:tcPr>
            <w:tcW w:w="7938" w:type="dxa"/>
          </w:tcPr>
          <w:p w:rsidR="001508B4" w:rsidRPr="001508B4" w:rsidRDefault="001508B4" w:rsidP="001508B4">
            <w:pPr>
              <w:spacing w:after="60"/>
              <w:rPr>
                <w:b/>
                <w:sz w:val="24"/>
                <w:szCs w:val="24"/>
              </w:rPr>
            </w:pPr>
            <w:r w:rsidRPr="001508B4">
              <w:rPr>
                <w:b/>
                <w:sz w:val="24"/>
                <w:szCs w:val="24"/>
              </w:rPr>
              <w:t>Format</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1</w:t>
            </w:r>
          </w:p>
        </w:tc>
        <w:tc>
          <w:tcPr>
            <w:tcW w:w="7938" w:type="dxa"/>
          </w:tcPr>
          <w:p w:rsidR="001508B4" w:rsidRPr="001508B4" w:rsidRDefault="001508B4" w:rsidP="001508B4">
            <w:pPr>
              <w:spacing w:after="60"/>
              <w:jc w:val="center"/>
              <w:rPr>
                <w:caps/>
                <w:sz w:val="24"/>
                <w:szCs w:val="24"/>
              </w:rPr>
            </w:pPr>
            <w:r w:rsidRPr="001508B4">
              <w:rPr>
                <w:caps/>
                <w:sz w:val="24"/>
                <w:szCs w:val="24"/>
              </w:rPr>
              <w:t>Centered, Uppercase Heading</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2</w:t>
            </w:r>
          </w:p>
        </w:tc>
        <w:tc>
          <w:tcPr>
            <w:tcW w:w="7938" w:type="dxa"/>
          </w:tcPr>
          <w:p w:rsidR="001508B4" w:rsidRPr="001508B4" w:rsidRDefault="001508B4" w:rsidP="001508B4">
            <w:pPr>
              <w:spacing w:after="60"/>
              <w:jc w:val="center"/>
              <w:rPr>
                <w:sz w:val="24"/>
                <w:szCs w:val="24"/>
              </w:rPr>
            </w:pPr>
            <w:r w:rsidRPr="001508B4">
              <w:rPr>
                <w:sz w:val="24"/>
                <w:szCs w:val="24"/>
              </w:rPr>
              <w:t>Centered, Uppercase and Lowercase Heading</w:t>
            </w:r>
          </w:p>
        </w:tc>
      </w:tr>
      <w:tr w:rsidR="001508B4" w:rsidRPr="001508B4" w:rsidTr="000B735B">
        <w:tc>
          <w:tcPr>
            <w:tcW w:w="918" w:type="dxa"/>
          </w:tcPr>
          <w:p w:rsidR="001508B4" w:rsidRPr="001508B4" w:rsidRDefault="001508B4" w:rsidP="001508B4">
            <w:pPr>
              <w:spacing w:after="60"/>
              <w:rPr>
                <w:sz w:val="24"/>
                <w:szCs w:val="24"/>
              </w:rPr>
            </w:pPr>
            <w:r w:rsidRPr="001508B4">
              <w:rPr>
                <w:sz w:val="24"/>
                <w:szCs w:val="24"/>
              </w:rPr>
              <w:t>3</w:t>
            </w:r>
          </w:p>
        </w:tc>
        <w:tc>
          <w:tcPr>
            <w:tcW w:w="7938" w:type="dxa"/>
          </w:tcPr>
          <w:p w:rsidR="001508B4" w:rsidRPr="001508B4" w:rsidRDefault="001508B4" w:rsidP="001508B4">
            <w:pPr>
              <w:spacing w:after="60"/>
              <w:jc w:val="center"/>
              <w:rPr>
                <w:i/>
                <w:sz w:val="24"/>
                <w:szCs w:val="24"/>
              </w:rPr>
            </w:pPr>
            <w:r w:rsidRPr="001508B4">
              <w:rPr>
                <w:i/>
                <w:sz w:val="24"/>
                <w:szCs w:val="24"/>
              </w:rPr>
              <w:t>Centered, Italicized Uppercase and Lowercase Heading</w:t>
            </w:r>
          </w:p>
        </w:tc>
      </w:tr>
      <w:tr w:rsidR="001508B4" w:rsidRPr="001508B4" w:rsidTr="000B735B">
        <w:tc>
          <w:tcPr>
            <w:tcW w:w="918" w:type="dxa"/>
            <w:tcBorders>
              <w:bottom w:val="single" w:sz="12" w:space="0" w:color="auto"/>
            </w:tcBorders>
          </w:tcPr>
          <w:p w:rsidR="001508B4" w:rsidRPr="001508B4" w:rsidRDefault="001508B4" w:rsidP="001508B4">
            <w:pPr>
              <w:spacing w:after="60"/>
              <w:rPr>
                <w:sz w:val="24"/>
                <w:szCs w:val="24"/>
              </w:rPr>
            </w:pPr>
            <w:r w:rsidRPr="001508B4">
              <w:rPr>
                <w:sz w:val="24"/>
                <w:szCs w:val="24"/>
              </w:rPr>
              <w:t>4</w:t>
            </w:r>
          </w:p>
        </w:tc>
        <w:tc>
          <w:tcPr>
            <w:tcW w:w="7938" w:type="dxa"/>
            <w:tcBorders>
              <w:bottom w:val="single" w:sz="12" w:space="0" w:color="auto"/>
            </w:tcBorders>
          </w:tcPr>
          <w:p w:rsidR="001508B4" w:rsidRPr="001508B4" w:rsidRDefault="001508B4" w:rsidP="001508B4">
            <w:pPr>
              <w:spacing w:after="60"/>
              <w:rPr>
                <w:sz w:val="24"/>
                <w:szCs w:val="24"/>
              </w:rPr>
            </w:pPr>
            <w:r w:rsidRPr="001508B4">
              <w:rPr>
                <w:i/>
                <w:sz w:val="24"/>
                <w:szCs w:val="24"/>
              </w:rPr>
              <w:t>Left-aligned, Italicized, Uppercase and Lowercase Heading</w:t>
            </w:r>
          </w:p>
        </w:tc>
      </w:tr>
      <w:tr w:rsidR="001508B4" w:rsidRPr="001508B4" w:rsidTr="000B735B">
        <w:tc>
          <w:tcPr>
            <w:tcW w:w="918" w:type="dxa"/>
            <w:tcBorders>
              <w:top w:val="single" w:sz="12" w:space="0" w:color="auto"/>
              <w:left w:val="single" w:sz="12" w:space="0" w:color="auto"/>
              <w:bottom w:val="single" w:sz="12" w:space="0" w:color="auto"/>
            </w:tcBorders>
          </w:tcPr>
          <w:p w:rsidR="001508B4" w:rsidRPr="001508B4" w:rsidRDefault="001508B4" w:rsidP="001508B4">
            <w:pPr>
              <w:spacing w:after="60"/>
              <w:rPr>
                <w:sz w:val="24"/>
                <w:szCs w:val="24"/>
              </w:rPr>
            </w:pPr>
            <w:r w:rsidRPr="001508B4">
              <w:rPr>
                <w:sz w:val="24"/>
                <w:szCs w:val="24"/>
              </w:rPr>
              <w:t>5</w:t>
            </w:r>
          </w:p>
        </w:tc>
        <w:tc>
          <w:tcPr>
            <w:tcW w:w="7938" w:type="dxa"/>
            <w:tcBorders>
              <w:top w:val="single" w:sz="12" w:space="0" w:color="auto"/>
              <w:bottom w:val="single" w:sz="12" w:space="0" w:color="auto"/>
              <w:right w:val="single" w:sz="12" w:space="0" w:color="auto"/>
            </w:tcBorders>
          </w:tcPr>
          <w:p w:rsidR="001508B4" w:rsidRPr="001508B4" w:rsidRDefault="001508B4" w:rsidP="001508B4">
            <w:pPr>
              <w:spacing w:after="60"/>
              <w:ind w:firstLine="612"/>
              <w:rPr>
                <w:sz w:val="24"/>
                <w:szCs w:val="24"/>
              </w:rPr>
            </w:pPr>
            <w:r w:rsidRPr="001508B4">
              <w:rPr>
                <w:i/>
                <w:sz w:val="24"/>
                <w:szCs w:val="24"/>
              </w:rPr>
              <w:t>Indented, italicized lowercase heading with a period.</w:t>
            </w:r>
            <w:r w:rsidRPr="001508B4">
              <w:rPr>
                <w:b/>
                <w:sz w:val="24"/>
                <w:szCs w:val="24"/>
              </w:rPr>
              <w:t xml:space="preserve"> </w:t>
            </w:r>
            <w:r w:rsidRPr="001508B4">
              <w:rPr>
                <w:sz w:val="24"/>
                <w:szCs w:val="24"/>
              </w:rPr>
              <w:t>Begin body text after the period.</w:t>
            </w:r>
          </w:p>
        </w:tc>
      </w:tr>
    </w:tbl>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68" w:name="_Toc204400705"/>
      <w:bookmarkStart w:id="69" w:name="_Toc464715895"/>
      <w:r w:rsidRPr="001508B4">
        <w:rPr>
          <w:rFonts w:ascii="Times New Roman" w:eastAsia="Times New Roman" w:hAnsi="Times New Roman" w:cs="Arial"/>
          <w:bCs/>
          <w:i/>
          <w:sz w:val="24"/>
          <w:szCs w:val="26"/>
        </w:rPr>
        <w:lastRenderedPageBreak/>
        <w:t>Making Run-In Headings Work with the Automated Table of Contents</w:t>
      </w:r>
      <w:bookmarkEnd w:id="68"/>
      <w:bookmarkEnd w:id="69"/>
      <w:r w:rsidRPr="001508B4">
        <w:rPr>
          <w:rFonts w:ascii="Times New Roman" w:eastAsia="Times New Roman" w:hAnsi="Times New Roman" w:cs="Arial"/>
          <w:bCs/>
          <w:i/>
          <w:sz w:val="24"/>
          <w:szCs w:val="26"/>
        </w:rPr>
        <w:t xml:space="preserve"> </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First, type your heading and the text that follows it as separate paragraphs. I am using APA 6 Heading 3 style in this example:</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b/>
          <w:sz w:val="24"/>
          <w:szCs w:val="24"/>
        </w:rPr>
        <w:t>Heading formatted using Styles palette.</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 w:val="24"/>
          <w:szCs w:val="24"/>
        </w:rPr>
      </w:pP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Format the heading using the styles palette and leave the second paragraph alone.</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If you don’t have nonprinting characters displayed, press the Show/Hide button </w:t>
      </w:r>
      <w:r w:rsidRPr="001508B4">
        <w:rPr>
          <w:rFonts w:ascii="Times New Roman" w:eastAsia="Times New Roman" w:hAnsi="Times New Roman" w:cs="Times New Roman"/>
          <w:noProof/>
          <w:sz w:val="24"/>
          <w:szCs w:val="24"/>
        </w:rPr>
        <w:drawing>
          <wp:inline distT="0" distB="0" distL="0" distR="0" wp14:anchorId="3BA6839A" wp14:editId="7E138142">
            <wp:extent cx="148167" cy="148167"/>
            <wp:effectExtent l="25400" t="0" r="4233" b="0"/>
            <wp:docPr id="27" name="Picture 3" descr="http://wordfaqs.mvps.org/RunInSidehead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ordfaqs.mvps.org/RunInSidehead_files/image001.gif"/>
                    <pic:cNvPicPr>
                      <a:picLocks noChangeAspect="1" noChangeArrowheads="1"/>
                    </pic:cNvPicPr>
                  </pic:nvPicPr>
                  <pic:blipFill>
                    <a:blip r:embed="rId14"/>
                    <a:srcRect/>
                    <a:stretch>
                      <a:fillRect/>
                    </a:stretch>
                  </pic:blipFill>
                  <pic:spPr bwMode="auto">
                    <a:xfrm>
                      <a:off x="0" y="0"/>
                      <a:ext cx="148167" cy="148167"/>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in the Paragraph group on the Home tab of the Ribbon in Word 2007 and 2010 and in the standard toolbar at the top of Word for Mac. You should see your paragraphs like this:</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b/>
          <w:sz w:val="24"/>
          <w:szCs w:val="24"/>
        </w:rPr>
        <w:t>Heading formatted using Styles palette.</w:t>
      </w:r>
      <w:r w:rsidRPr="001508B4">
        <w:rPr>
          <w:rFonts w:ascii="Times New Roman" w:eastAsia="Times New Roman" w:hAnsi="Times New Roman" w:cs="Times New Roman"/>
          <w:sz w:val="24"/>
          <w:szCs w:val="24"/>
        </w:rPr>
        <w:t>¶</w:t>
      </w:r>
    </w:p>
    <w:p w:rsidR="001508B4" w:rsidRPr="001508B4" w:rsidRDefault="001508B4" w:rsidP="001508B4">
      <w:pPr>
        <w:widowControl/>
        <w:pBdr>
          <w:top w:val="single" w:sz="12" w:space="1" w:color="auto"/>
          <w:left w:val="single" w:sz="12" w:space="4" w:color="auto"/>
          <w:bottom w:val="single" w:sz="12" w:space="1" w:color="auto"/>
          <w:right w:val="single" w:sz="12" w:space="4" w:color="auto"/>
        </w:pBdr>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paragraph text lorum ipsum dolor sit amet, etc. ¶</w:t>
      </w:r>
    </w:p>
    <w:p w:rsidR="001508B4" w:rsidRPr="001508B4" w:rsidRDefault="001508B4" w:rsidP="001508B4">
      <w:pPr>
        <w:widowControl/>
        <w:ind w:firstLine="720"/>
        <w:rPr>
          <w:rFonts w:ascii="Times New Roman" w:eastAsia="Times New Roman" w:hAnsi="Times New Roman" w:cs="Times New Roman"/>
          <w:sz w:val="24"/>
          <w:szCs w:val="24"/>
        </w:rPr>
      </w:pP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Highlight just the paragraph mark (¶) at the end of the heading and format it as Hidden (Press and hold Control+Shift then type H). You will not immediately see any change, but when you press the Show/Hide ¶ button again, your paragraphs will join. When you update your table of contents, only the section styled as Heading 3 should appear in the listing.</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spacing w:line="480" w:lineRule="auto"/>
        <w:ind w:firstLine="720"/>
        <w:rPr>
          <w:rFonts w:ascii="Times New Roman" w:eastAsia="Times New Roman" w:hAnsi="Times New Roman" w:cs="Times New Roman"/>
          <w:b/>
          <w:vanish/>
          <w:sz w:val="24"/>
          <w:szCs w:val="24"/>
        </w:rPr>
      </w:pPr>
      <w:r w:rsidRPr="001508B4">
        <w:rPr>
          <w:rFonts w:ascii="Times New Roman" w:eastAsia="Times New Roman" w:hAnsi="Times New Roman" w:cs="Times New Roman"/>
          <w:b/>
          <w:sz w:val="24"/>
          <w:szCs w:val="24"/>
        </w:rPr>
        <w:t xml:space="preserve">Heading formatted using Styles palette. </w:t>
      </w:r>
    </w:p>
    <w:p w:rsidR="001508B4" w:rsidRPr="001508B4" w:rsidRDefault="001508B4" w:rsidP="001508B4">
      <w:pPr>
        <w:widowControl/>
        <w:pBdr>
          <w:top w:val="single" w:sz="12" w:space="1" w:color="auto"/>
          <w:left w:val="single" w:sz="12" w:space="1" w:color="auto"/>
          <w:bottom w:val="single" w:sz="12" w:space="1" w:color="auto"/>
          <w:right w:val="single" w:sz="12" w:space="1" w:color="auto"/>
        </w:pBdr>
        <w:spacing w:line="480" w:lineRule="auto"/>
        <w:ind w:firstLine="720"/>
        <w:rPr>
          <w:rFonts w:ascii="Times New Roman" w:eastAsia="Times New Roman" w:hAnsi="Times New Roman" w:cs="Times New Roman"/>
          <w:vanish/>
          <w:sz w:val="24"/>
          <w:szCs w:val="24"/>
        </w:rPr>
      </w:pPr>
    </w:p>
    <w:p w:rsidR="001508B4" w:rsidRPr="001508B4" w:rsidRDefault="001508B4" w:rsidP="001508B4">
      <w:pPr>
        <w:widowControl/>
        <w:pBdr>
          <w:top w:val="single" w:sz="12" w:space="1" w:color="auto"/>
          <w:left w:val="single" w:sz="12" w:space="1" w:color="auto"/>
          <w:bottom w:val="single" w:sz="12" w:space="1" w:color="auto"/>
          <w:right w:val="single" w:sz="12" w:space="1" w:color="auto"/>
        </w:pBdr>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paragraph text lorum ipsum dolor sit amet, etc.</w:t>
      </w:r>
    </w:p>
    <w:p w:rsidR="001508B4" w:rsidRPr="001508B4" w:rsidRDefault="001508B4" w:rsidP="001508B4">
      <w:pPr>
        <w:widowControl/>
        <w:ind w:firstLine="720"/>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br w:type="page"/>
      </w: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Some caveats:</w:t>
      </w:r>
    </w:p>
    <w:p w:rsidR="001508B4" w:rsidRPr="001508B4" w:rsidRDefault="001508B4" w:rsidP="001508B4">
      <w:pPr>
        <w:widowControl/>
        <w:numPr>
          <w:ilvl w:val="0"/>
          <w:numId w:val="5"/>
        </w:numPr>
        <w:spacing w:line="480" w:lineRule="auto"/>
        <w:ind w:left="720"/>
        <w:contextualSpacing/>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If your Body Text style is </w:t>
      </w:r>
      <w:r w:rsidRPr="001508B4">
        <w:rPr>
          <w:rFonts w:ascii="Times New Roman" w:eastAsia="Times New Roman" w:hAnsi="Times New Roman" w:cs="Times New Roman"/>
          <w:b/>
          <w:sz w:val="24"/>
          <w:szCs w:val="24"/>
        </w:rPr>
        <w:t xml:space="preserve">justified </w:t>
      </w:r>
      <w:r w:rsidRPr="001508B4">
        <w:rPr>
          <w:rFonts w:ascii="Times New Roman" w:eastAsia="Times New Roman" w:hAnsi="Times New Roman" w:cs="Times New Roman"/>
          <w:sz w:val="24"/>
          <w:szCs w:val="24"/>
        </w:rPr>
        <w:t>(straight with margins on the left and right), your heading style must also be justified, or else the first line of your paragraph will not be justified. You can modify this using the information in Chapter 3.</w:t>
      </w:r>
    </w:p>
    <w:p w:rsidR="001508B4" w:rsidRPr="001508B4" w:rsidRDefault="001508B4" w:rsidP="001508B4">
      <w:pPr>
        <w:widowControl/>
        <w:numPr>
          <w:ilvl w:val="0"/>
          <w:numId w:val="5"/>
        </w:numPr>
        <w:spacing w:line="480" w:lineRule="auto"/>
        <w:ind w:left="720"/>
        <w:contextualSpacing/>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You must hide nonprinting characters (or at least Hidden text) before generating your TOC, or the page numbers will very likely be wrong.</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70" w:name="_Toc176670950"/>
      <w:bookmarkStart w:id="71" w:name="_Toc195340910"/>
      <w:bookmarkStart w:id="72" w:name="_Toc195340938"/>
      <w:bookmarkStart w:id="73" w:name="_Toc195499304"/>
      <w:bookmarkStart w:id="74" w:name="_Toc222128989"/>
      <w:bookmarkStart w:id="75" w:name="_Toc147220762"/>
      <w:bookmarkStart w:id="76" w:name="_Toc147220926"/>
      <w:bookmarkStart w:id="77" w:name="_Toc200606683"/>
      <w:bookmarkStart w:id="78" w:name="_Toc204400706"/>
      <w:bookmarkStart w:id="79" w:name="_Toc464715896"/>
      <w:r w:rsidRPr="001508B4">
        <w:rPr>
          <w:rFonts w:ascii="Times New Roman" w:eastAsia="Times New Roman" w:hAnsi="Times New Roman" w:cs="Arial"/>
          <w:bCs/>
          <w:caps/>
          <w:kern w:val="32"/>
          <w:sz w:val="24"/>
          <w:szCs w:val="32"/>
        </w:rPr>
        <w:lastRenderedPageBreak/>
        <w:t>Chapter 3: Formatting or Modifying Headings in a</w:t>
      </w:r>
      <w:bookmarkEnd w:id="70"/>
      <w:r w:rsidRPr="001508B4">
        <w:rPr>
          <w:rFonts w:ascii="Times New Roman" w:eastAsia="Times New Roman" w:hAnsi="Times New Roman" w:cs="Arial"/>
          <w:bCs/>
          <w:caps/>
          <w:kern w:val="32"/>
          <w:sz w:val="24"/>
          <w:szCs w:val="32"/>
        </w:rPr>
        <w:t xml:space="preserve"> Manuscript</w:t>
      </w:r>
      <w:bookmarkEnd w:id="71"/>
      <w:bookmarkEnd w:id="72"/>
      <w:bookmarkEnd w:id="73"/>
      <w:bookmarkEnd w:id="74"/>
      <w:bookmarkEnd w:id="75"/>
      <w:bookmarkEnd w:id="76"/>
      <w:bookmarkEnd w:id="77"/>
      <w:bookmarkEnd w:id="78"/>
      <w:bookmarkEnd w:id="79"/>
    </w:p>
    <w:p w:rsidR="001508B4" w:rsidRPr="001508B4" w:rsidRDefault="001508B4" w:rsidP="00670941">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note that the block “Heading 1” was selected. To format other heading levels, simply click in each title within your document and select the appropriate heading level (Heading 1 through 5) while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If you are using this Template document, you should not need to modify heading styles. If a heading modification is needed: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open the </w:t>
      </w:r>
      <w:r w:rsidRPr="001508B4">
        <w:rPr>
          <w:rFonts w:ascii="Times New Roman" w:eastAsia="Times New Roman" w:hAnsi="Times New Roman" w:cs="Times New Roman"/>
          <w:i/>
          <w:sz w:val="24"/>
          <w:szCs w:val="24"/>
        </w:rPr>
        <w:t xml:space="preserve">Styles </w:t>
      </w:r>
      <w:r w:rsidRPr="001508B4">
        <w:rPr>
          <w:rFonts w:ascii="Times New Roman" w:eastAsia="Times New Roman" w:hAnsi="Times New Roman" w:cs="Times New Roman"/>
          <w:sz w:val="24"/>
          <w:szCs w:val="24"/>
        </w:rPr>
        <w:t xml:space="preserve">task pane by clicking on the drop down menu </w:t>
      </w:r>
      <w:r w:rsidRPr="001508B4">
        <w:rPr>
          <w:rFonts w:ascii="Times New Roman" w:eastAsia="Times New Roman" w:hAnsi="Times New Roman" w:cs="Times New Roman"/>
          <w:noProof/>
          <w:sz w:val="24"/>
          <w:szCs w:val="24"/>
        </w:rPr>
        <w:drawing>
          <wp:inline distT="0" distB="0" distL="0" distR="0" wp14:anchorId="4D52CAC5" wp14:editId="7C39C2E7">
            <wp:extent cx="160020" cy="152400"/>
            <wp:effectExtent l="1905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60020" cy="15240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(see Figure 3). Next, in the </w:t>
      </w:r>
      <w:r w:rsidRPr="001508B4">
        <w:rPr>
          <w:rFonts w:ascii="Times New Roman" w:eastAsia="Times New Roman" w:hAnsi="Times New Roman" w:cs="Times New Roman"/>
          <w:i/>
          <w:sz w:val="24"/>
          <w:szCs w:val="24"/>
        </w:rPr>
        <w:t xml:space="preserve">Styles </w:t>
      </w:r>
      <w:r w:rsidRPr="001508B4">
        <w:rPr>
          <w:rFonts w:ascii="Times New Roman" w:eastAsia="Times New Roman" w:hAnsi="Times New Roman" w:cs="Times New Roman"/>
          <w:sz w:val="24"/>
          <w:szCs w:val="24"/>
        </w:rPr>
        <w:t>task pane click on the desired heading, then point to the drop down arrow to the right of the heading</w:t>
      </w:r>
      <w:r w:rsidR="00670941">
        <w:rPr>
          <w:rFonts w:ascii="Times New Roman" w:eastAsia="Times New Roman" w:hAnsi="Times New Roman" w:cs="Times New Roman"/>
          <w:sz w:val="24"/>
          <w:szCs w:val="24"/>
        </w:rPr>
        <w:t xml:space="preserve"> </w:t>
      </w:r>
      <w:r w:rsidRPr="001508B4">
        <w:rPr>
          <w:rFonts w:ascii="Times New Roman" w:eastAsia="Times New Roman" w:hAnsi="Times New Roman" w:cs="Times New Roman"/>
          <w:sz w:val="24"/>
          <w:szCs w:val="24"/>
        </w:rPr>
        <w:t xml:space="preserve">and click; select </w:t>
      </w:r>
      <w:r w:rsidRPr="001508B4">
        <w:rPr>
          <w:rFonts w:ascii="Times New Roman" w:eastAsia="Times New Roman" w:hAnsi="Times New Roman" w:cs="Times New Roman"/>
          <w:i/>
          <w:sz w:val="24"/>
          <w:szCs w:val="24"/>
        </w:rPr>
        <w:t>Modify…</w:t>
      </w:r>
      <w:r w:rsidRPr="001508B4">
        <w:rPr>
          <w:rFonts w:ascii="Times New Roman" w:eastAsia="Times New Roman" w:hAnsi="Times New Roman" w:cs="Times New Roman"/>
          <w:sz w:val="24"/>
          <w:szCs w:val="24"/>
        </w:rPr>
        <w:t>from the menu that appears as shown in Figure 3. The following page discusses the dialog boxes that follow.</w:t>
      </w:r>
    </w:p>
    <w:p w:rsidR="001508B4" w:rsidRDefault="001508B4" w:rsidP="00670941">
      <w:pPr>
        <w:widowControl/>
        <w:tabs>
          <w:tab w:val="left" w:pos="720"/>
          <w:tab w:val="left" w:pos="2595"/>
        </w:tabs>
        <w:jc w:val="center"/>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drawing>
          <wp:inline distT="0" distB="0" distL="0" distR="0" wp14:anchorId="4EF701DE" wp14:editId="750F757E">
            <wp:extent cx="5083629" cy="3434392"/>
            <wp:effectExtent l="19050" t="0" r="2721" b="0"/>
            <wp:docPr id="2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5086151" cy="3436096"/>
                    </a:xfrm>
                    <a:prstGeom prst="rect">
                      <a:avLst/>
                    </a:prstGeom>
                    <a:noFill/>
                    <a:ln w="9525">
                      <a:noFill/>
                      <a:miter lim="800000"/>
                      <a:headEnd/>
                      <a:tailEnd/>
                    </a:ln>
                  </pic:spPr>
                </pic:pic>
              </a:graphicData>
            </a:graphic>
          </wp:inline>
        </w:drawing>
      </w:r>
    </w:p>
    <w:p w:rsidR="00670941" w:rsidRPr="001508B4" w:rsidRDefault="00670941" w:rsidP="00670941">
      <w:pPr>
        <w:widowControl/>
        <w:tabs>
          <w:tab w:val="left" w:pos="720"/>
          <w:tab w:val="left" w:pos="2595"/>
        </w:tabs>
        <w:jc w:val="center"/>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i/>
          <w:sz w:val="24"/>
          <w:szCs w:val="24"/>
        </w:rPr>
        <w:t>Figure 3</w:t>
      </w:r>
      <w:r w:rsidRPr="001508B4">
        <w:rPr>
          <w:rFonts w:ascii="Times New Roman" w:eastAsia="Times New Roman" w:hAnsi="Times New Roman" w:cs="Times New Roman"/>
          <w:sz w:val="24"/>
          <w:szCs w:val="24"/>
        </w:rPr>
        <w:t>. How to modify a heading level.</w:t>
      </w:r>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 xml:space="preserve">The dialog box that appears allows you to change the heading level’s font, text size, line spacing, alignment, boldface, and spacing before and after a heading (click </w:t>
      </w:r>
      <w:r w:rsidRPr="001508B4">
        <w:rPr>
          <w:rFonts w:ascii="Times New Roman" w:eastAsia="Times New Roman" w:hAnsi="Times New Roman" w:cs="Times New Roman"/>
          <w:i/>
          <w:sz w:val="24"/>
          <w:szCs w:val="24"/>
        </w:rPr>
        <w:t>Format Button</w:t>
      </w:r>
      <w:r w:rsidRPr="001508B4">
        <w:rPr>
          <w:rFonts w:ascii="Times New Roman" w:eastAsia="Times New Roman" w:hAnsi="Times New Roman" w:cs="Times New Roman"/>
          <w:sz w:val="24"/>
          <w:szCs w:val="24"/>
        </w:rPr>
        <w:t xml:space="preserve">/select </w:t>
      </w:r>
      <w:r w:rsidRPr="001508B4">
        <w:rPr>
          <w:rFonts w:ascii="Times New Roman" w:eastAsia="Times New Roman" w:hAnsi="Times New Roman" w:cs="Times New Roman"/>
          <w:i/>
          <w:sz w:val="24"/>
          <w:szCs w:val="24"/>
        </w:rPr>
        <w:t>Paragraph</w:t>
      </w:r>
      <w:r w:rsidRPr="001508B4">
        <w:rPr>
          <w:rFonts w:ascii="Times New Roman" w:eastAsia="Times New Roman" w:hAnsi="Times New Roman" w:cs="Times New Roman"/>
          <w:sz w:val="24"/>
          <w:szCs w:val="24"/>
        </w:rPr>
        <w:t xml:space="preserve">/set </w:t>
      </w:r>
      <w:r w:rsidRPr="001508B4">
        <w:rPr>
          <w:rFonts w:ascii="Times New Roman" w:eastAsia="Times New Roman" w:hAnsi="Times New Roman" w:cs="Times New Roman"/>
          <w:i/>
          <w:sz w:val="24"/>
          <w:szCs w:val="24"/>
        </w:rPr>
        <w:t>Before</w:t>
      </w:r>
      <w:r w:rsidRPr="001508B4">
        <w:rPr>
          <w:rFonts w:ascii="Times New Roman" w:eastAsia="Times New Roman" w:hAnsi="Times New Roman" w:cs="Times New Roman"/>
          <w:sz w:val="24"/>
          <w:szCs w:val="24"/>
        </w:rPr>
        <w:t xml:space="preserve"> and </w:t>
      </w:r>
      <w:r w:rsidRPr="001508B4">
        <w:rPr>
          <w:rFonts w:ascii="Times New Roman" w:eastAsia="Times New Roman" w:hAnsi="Times New Roman" w:cs="Times New Roman"/>
          <w:i/>
          <w:sz w:val="24"/>
          <w:szCs w:val="24"/>
        </w:rPr>
        <w:t>After</w:t>
      </w:r>
      <w:r w:rsidRPr="001508B4">
        <w:rPr>
          <w:rFonts w:ascii="Times New Roman" w:eastAsia="Times New Roman" w:hAnsi="Times New Roman" w:cs="Times New Roman"/>
          <w:sz w:val="24"/>
          <w:szCs w:val="24"/>
        </w:rPr>
        <w:t xml:space="preserve"> to zero), and more. </w:t>
      </w:r>
      <w:r w:rsidRPr="001508B4">
        <w:rPr>
          <w:rFonts w:ascii="Times New Roman" w:eastAsia="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6D1B466D" wp14:editId="4A69B3EA">
                <wp:simplePos x="0" y="0"/>
                <wp:positionH relativeFrom="column">
                  <wp:posOffset>-5486400</wp:posOffset>
                </wp:positionH>
                <wp:positionV relativeFrom="paragraph">
                  <wp:posOffset>23495</wp:posOffset>
                </wp:positionV>
                <wp:extent cx="704850" cy="342900"/>
                <wp:effectExtent l="9525" t="12065" r="9525" b="6985"/>
                <wp:wrapNone/>
                <wp:docPr id="24" name="Oval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4C97EA76" id="Oval 166" o:spid="_x0000_s1026" style="position:absolute;margin-left:-6in;margin-top:1.85pt;width:5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" filled="f"/>
            </w:pict>
          </mc:Fallback>
        </mc:AlternateContent>
      </w:r>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80" w:name="_Toc159399752"/>
      <w:bookmarkStart w:id="81" w:name="_Toc176670951"/>
      <w:bookmarkStart w:id="82" w:name="_Toc195340911"/>
      <w:bookmarkStart w:id="83" w:name="_Toc195340939"/>
      <w:bookmarkStart w:id="84" w:name="_Toc195499305"/>
      <w:bookmarkStart w:id="85" w:name="_Toc222128990"/>
      <w:bookmarkStart w:id="86" w:name="_Toc147220763"/>
      <w:bookmarkStart w:id="87" w:name="_Toc147220927"/>
      <w:bookmarkStart w:id="88" w:name="_Toc200606684"/>
      <w:bookmarkStart w:id="89" w:name="_Toc204400707"/>
      <w:bookmarkStart w:id="90" w:name="_Toc464715897"/>
      <w:r w:rsidRPr="001508B4">
        <w:rPr>
          <w:rFonts w:ascii="Times New Roman" w:eastAsia="Times New Roman" w:hAnsi="Times New Roman" w:cs="Arial"/>
          <w:bCs/>
          <w:iCs/>
          <w:sz w:val="24"/>
          <w:szCs w:val="28"/>
        </w:rPr>
        <w:t>What Formats are Included in this Document?</w:t>
      </w:r>
      <w:bookmarkEnd w:id="80"/>
      <w:bookmarkEnd w:id="81"/>
      <w:bookmarkEnd w:id="82"/>
      <w:bookmarkEnd w:id="83"/>
      <w:bookmarkEnd w:id="84"/>
      <w:bookmarkEnd w:id="85"/>
      <w:bookmarkEnd w:id="86"/>
      <w:bookmarkEnd w:id="87"/>
      <w:bookmarkEnd w:id="88"/>
      <w:bookmarkEnd w:id="89"/>
      <w:bookmarkEnd w:id="90"/>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note the block “Heading 2” was selected. This document contains m</w:t>
      </w:r>
      <w:r w:rsidR="00670941">
        <w:rPr>
          <w:rFonts w:ascii="Times New Roman" w:eastAsia="Times New Roman" w:hAnsi="Times New Roman" w:cs="Times New Roman"/>
          <w:sz w:val="24"/>
          <w:szCs w:val="24"/>
        </w:rPr>
        <w:t>ost required formats for a Qatar</w:t>
      </w:r>
      <w:r w:rsidRPr="001508B4">
        <w:rPr>
          <w:rFonts w:ascii="Times New Roman" w:eastAsia="Times New Roman" w:hAnsi="Times New Roman" w:cs="Times New Roman"/>
          <w:sz w:val="24"/>
          <w:szCs w:val="24"/>
        </w:rPr>
        <w:t xml:space="preserve"> University thesis or dissertation. The settings include: global margin and header settings; page breaks; page numbers; automatic “total number of pages” field on Abstract page (see below); an automatic Table of Contents; the he</w:t>
      </w:r>
      <w:r w:rsidR="00670941">
        <w:rPr>
          <w:rFonts w:ascii="Times New Roman" w:eastAsia="Times New Roman" w:hAnsi="Times New Roman" w:cs="Times New Roman"/>
          <w:sz w:val="24"/>
          <w:szCs w:val="24"/>
        </w:rPr>
        <w:t>ading levels used in Qatar</w:t>
      </w:r>
      <w:r w:rsidRPr="001508B4">
        <w:rPr>
          <w:rFonts w:ascii="Times New Roman" w:eastAsia="Times New Roman" w:hAnsi="Times New Roman" w:cs="Times New Roman"/>
          <w:sz w:val="24"/>
          <w:szCs w:val="24"/>
        </w:rPr>
        <w:t xml:space="preserve"> University colleges for theses and dissertations; and a sample table and figures. </w:t>
      </w:r>
    </w:p>
    <w:p w:rsidR="001508B4" w:rsidRPr="001508B4" w:rsidRDefault="001508B4" w:rsidP="001508B4">
      <w:pPr>
        <w:widowControl/>
        <w:tabs>
          <w:tab w:val="left" w:pos="720"/>
          <w:tab w:val="left" w:pos="2595"/>
        </w:tabs>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If you have elected to use this template to format your document, just delete any unwanted text and tables/figures from this document after reviewing all instructions and then copy and paste your chapters in the appropriate place. </w:t>
      </w:r>
      <w:r w:rsidRPr="001508B4">
        <w:rPr>
          <w:rFonts w:ascii="Times New Roman" w:eastAsia="Times New Roman" w:hAnsi="Times New Roman" w:cs="Times New Roman"/>
          <w:i/>
          <w:sz w:val="24"/>
          <w:szCs w:val="24"/>
        </w:rPr>
        <w:t>Remember, you may need to click in each heading within your document, format them to the appropriate heading levels as discussed above, and finish by updating the Table of Contents</w:t>
      </w:r>
      <w:r w:rsidRPr="001508B4">
        <w:rPr>
          <w:rFonts w:ascii="Times New Roman" w:eastAsia="Times New Roman" w:hAnsi="Times New Roman" w:cs="Times New Roman"/>
          <w:sz w:val="24"/>
          <w:szCs w:val="24"/>
        </w:rPr>
        <w:t xml:space="preserve">. </w:t>
      </w:r>
      <w:bookmarkStart w:id="91" w:name="_Toc159399753"/>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92" w:name="_Toc176674020"/>
      <w:bookmarkStart w:id="93" w:name="_Toc195499307"/>
      <w:bookmarkStart w:id="94" w:name="_Toc222128992"/>
      <w:bookmarkStart w:id="95" w:name="_Toc147220764"/>
      <w:bookmarkStart w:id="96" w:name="_Toc147220928"/>
      <w:bookmarkStart w:id="97" w:name="_Toc200606685"/>
      <w:bookmarkStart w:id="98" w:name="_Toc204400708"/>
      <w:bookmarkStart w:id="99" w:name="_Toc464715898"/>
      <w:bookmarkEnd w:id="91"/>
      <w:r w:rsidRPr="001508B4">
        <w:rPr>
          <w:rFonts w:ascii="Times New Roman" w:eastAsia="Times New Roman" w:hAnsi="Times New Roman" w:cs="Arial"/>
          <w:bCs/>
          <w:iCs/>
          <w:sz w:val="24"/>
          <w:szCs w:val="28"/>
        </w:rPr>
        <w:t>Updating the Table of Contents</w:t>
      </w:r>
      <w:bookmarkEnd w:id="92"/>
      <w:bookmarkEnd w:id="93"/>
      <w:bookmarkEnd w:id="94"/>
      <w:bookmarkEnd w:id="95"/>
      <w:bookmarkEnd w:id="96"/>
      <w:bookmarkEnd w:id="97"/>
      <w:bookmarkEnd w:id="98"/>
      <w:bookmarkEnd w:id="99"/>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While you may hand type your Table of Contents, there is an automated Table of Contents already available in this document. Simply format all heading levels as discussed, right click in any gray area of the current Table of Contents, and select </w:t>
      </w:r>
      <w:r w:rsidRPr="001508B4">
        <w:rPr>
          <w:rFonts w:ascii="Times New Roman" w:eastAsia="Times New Roman" w:hAnsi="Times New Roman" w:cs="Times New Roman"/>
          <w:i/>
          <w:sz w:val="24"/>
          <w:szCs w:val="24"/>
        </w:rPr>
        <w:t xml:space="preserve">Update Table, </w:t>
      </w:r>
      <w:r w:rsidRPr="001508B4">
        <w:rPr>
          <w:rFonts w:ascii="Times New Roman" w:eastAsia="Times New Roman" w:hAnsi="Times New Roman" w:cs="Times New Roman"/>
          <w:sz w:val="24"/>
          <w:szCs w:val="24"/>
        </w:rPr>
        <w:t xml:space="preserve">select </w:t>
      </w:r>
      <w:r w:rsidRPr="001508B4">
        <w:rPr>
          <w:rFonts w:ascii="Times New Roman" w:eastAsia="Times New Roman" w:hAnsi="Times New Roman" w:cs="Times New Roman"/>
          <w:i/>
          <w:sz w:val="24"/>
          <w:szCs w:val="24"/>
        </w:rPr>
        <w:t>Update entire table</w:t>
      </w:r>
      <w:r w:rsidRPr="001508B4">
        <w:rPr>
          <w:rFonts w:ascii="Times New Roman" w:eastAsia="Times New Roman" w:hAnsi="Times New Roman" w:cs="Times New Roman"/>
          <w:sz w:val="24"/>
          <w:szCs w:val="24"/>
        </w:rPr>
        <w:t xml:space="preserve"> from the menu, and click </w:t>
      </w:r>
      <w:r w:rsidRPr="001508B4">
        <w:rPr>
          <w:rFonts w:ascii="Times New Roman" w:eastAsia="Times New Roman" w:hAnsi="Times New Roman" w:cs="Times New Roman"/>
          <w:i/>
          <w:sz w:val="24"/>
          <w:szCs w:val="24"/>
        </w:rPr>
        <w:t xml:space="preserve">OK. </w:t>
      </w:r>
      <w:r w:rsidRPr="001508B4">
        <w:rPr>
          <w:rFonts w:ascii="Times New Roman" w:eastAsia="Times New Roman" w:hAnsi="Times New Roman" w:cs="Times New Roman"/>
          <w:sz w:val="24"/>
          <w:szCs w:val="24"/>
        </w:rPr>
        <w:t xml:space="preserve">Any time a change is made to a heading or text is modified, the Table of Contents needs to be regenerated (using the steps just mentioned). </w:t>
      </w: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ab/>
        <w:t xml:space="preserve">The Table of Contents in this document was generated originally by clicking on the </w:t>
      </w:r>
      <w:r w:rsidRPr="001508B4">
        <w:rPr>
          <w:rFonts w:ascii="Times New Roman" w:eastAsia="Times New Roman" w:hAnsi="Times New Roman" w:cs="Times New Roman"/>
          <w:i/>
          <w:sz w:val="24"/>
          <w:szCs w:val="24"/>
        </w:rPr>
        <w:t>References</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group, the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drop down menu was clicked and the </w:t>
      </w:r>
      <w:r w:rsidRPr="001508B4">
        <w:rPr>
          <w:rFonts w:ascii="Times New Roman" w:eastAsia="Times New Roman" w:hAnsi="Times New Roman" w:cs="Times New Roman"/>
          <w:i/>
          <w:sz w:val="24"/>
          <w:szCs w:val="24"/>
        </w:rPr>
        <w:t>InsertTable of Contents</w:t>
      </w:r>
      <w:r w:rsidRPr="001508B4">
        <w:rPr>
          <w:rFonts w:ascii="Times New Roman" w:eastAsia="Times New Roman" w:hAnsi="Times New Roman" w:cs="Times New Roman"/>
          <w:sz w:val="24"/>
          <w:szCs w:val="24"/>
        </w:rPr>
        <w:t xml:space="preserve">was selected. (The </w:t>
      </w:r>
      <w:r w:rsidRPr="001508B4">
        <w:rPr>
          <w:rFonts w:ascii="Times New Roman" w:eastAsia="Times New Roman" w:hAnsi="Times New Roman" w:cs="Times New Roman"/>
          <w:i/>
          <w:sz w:val="24"/>
          <w:szCs w:val="24"/>
        </w:rPr>
        <w:t>Show Page Numbers</w:t>
      </w:r>
      <w:r w:rsidRPr="001508B4">
        <w:rPr>
          <w:rFonts w:ascii="Times New Roman" w:eastAsia="Times New Roman" w:hAnsi="Times New Roman" w:cs="Times New Roman"/>
          <w:sz w:val="24"/>
          <w:szCs w:val="24"/>
        </w:rPr>
        <w:t xml:space="preserve"> and </w:t>
      </w:r>
      <w:r w:rsidRPr="001508B4">
        <w:rPr>
          <w:rFonts w:ascii="Times New Roman" w:eastAsia="Times New Roman" w:hAnsi="Times New Roman" w:cs="Times New Roman"/>
          <w:i/>
          <w:sz w:val="24"/>
          <w:szCs w:val="24"/>
        </w:rPr>
        <w:t>Right Align Page Numbers</w:t>
      </w:r>
      <w:r w:rsidRPr="001508B4">
        <w:rPr>
          <w:rFonts w:ascii="Times New Roman" w:eastAsia="Times New Roman" w:hAnsi="Times New Roman" w:cs="Times New Roman"/>
          <w:sz w:val="24"/>
          <w:szCs w:val="24"/>
        </w:rPr>
        <w:t xml:space="preserve"> were checked and the </w:t>
      </w:r>
      <w:r w:rsidRPr="001508B4">
        <w:rPr>
          <w:rFonts w:ascii="Times New Roman" w:eastAsia="Times New Roman" w:hAnsi="Times New Roman" w:cs="Times New Roman"/>
          <w:i/>
          <w:sz w:val="24"/>
          <w:szCs w:val="24"/>
        </w:rPr>
        <w:t>Tab Leader</w:t>
      </w:r>
      <w:r w:rsidRPr="001508B4">
        <w:rPr>
          <w:rFonts w:ascii="Times New Roman" w:eastAsia="Times New Roman" w:hAnsi="Times New Roman" w:cs="Times New Roman"/>
          <w:sz w:val="24"/>
          <w:szCs w:val="24"/>
        </w:rPr>
        <w:t xml:space="preserve"> “….” options were selected by default.). You should not need to generate a new Table of Contents using the steps just mentioned unless your Table of Contents code becomes corrupt. For example, the dot leaders begin to function incorrectly or the case styles of titles do not appear in the correct format. To recreate the Table of Contents, click in any gray area in the present Table of Contents and click on </w:t>
      </w:r>
      <w:r w:rsidRPr="001508B4">
        <w:rPr>
          <w:rFonts w:ascii="Times New Roman" w:eastAsia="Times New Roman" w:hAnsi="Times New Roman" w:cs="Times New Roman"/>
          <w:i/>
          <w:sz w:val="24"/>
          <w:szCs w:val="24"/>
        </w:rPr>
        <w:t>References</w:t>
      </w:r>
      <w:r w:rsidRPr="001508B4">
        <w:rPr>
          <w:rFonts w:ascii="Times New Roman" w:eastAsia="Times New Roman" w:hAnsi="Times New Roman" w:cs="Times New Roman"/>
          <w:sz w:val="24"/>
          <w:szCs w:val="24"/>
        </w:rPr>
        <w:t xml:space="preserve"> tab, in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group click on the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drop down menu and select </w:t>
      </w:r>
      <w:r w:rsidRPr="001508B4">
        <w:rPr>
          <w:rFonts w:ascii="Times New Roman" w:eastAsia="Times New Roman" w:hAnsi="Times New Roman" w:cs="Times New Roman"/>
          <w:i/>
          <w:sz w:val="24"/>
          <w:szCs w:val="24"/>
        </w:rPr>
        <w:t>Insert</w:t>
      </w:r>
      <w:r w:rsidR="00670941">
        <w:rPr>
          <w:rFonts w:ascii="Times New Roman" w:eastAsia="Times New Roman" w:hAnsi="Times New Roman" w:cs="Times New Roman"/>
          <w:i/>
          <w:sz w:val="24"/>
          <w:szCs w:val="24"/>
        </w:rPr>
        <w:t xml:space="preserve"> </w:t>
      </w:r>
      <w:r w:rsidRPr="001508B4">
        <w:rPr>
          <w:rFonts w:ascii="Times New Roman" w:eastAsia="Times New Roman" w:hAnsi="Times New Roman" w:cs="Times New Roman"/>
          <w:i/>
          <w:sz w:val="24"/>
          <w:szCs w:val="24"/>
        </w:rPr>
        <w:t xml:space="preserve">Table of Contents. </w:t>
      </w:r>
      <w:r w:rsidRPr="001508B4">
        <w:rPr>
          <w:rFonts w:ascii="Times New Roman" w:eastAsia="Times New Roman" w:hAnsi="Times New Roman" w:cs="Times New Roman"/>
          <w:sz w:val="24"/>
          <w:szCs w:val="24"/>
        </w:rPr>
        <w:t xml:space="preserve">A </w:t>
      </w:r>
      <w:r w:rsidRPr="001508B4">
        <w:rPr>
          <w:rFonts w:ascii="Times New Roman" w:eastAsia="Times New Roman" w:hAnsi="Times New Roman" w:cs="Times New Roman"/>
          <w:i/>
          <w:sz w:val="24"/>
          <w:szCs w:val="24"/>
        </w:rPr>
        <w:t>Table of Contents</w:t>
      </w:r>
      <w:r w:rsidRPr="001508B4">
        <w:rPr>
          <w:rFonts w:ascii="Times New Roman" w:eastAsia="Times New Roman" w:hAnsi="Times New Roman" w:cs="Times New Roman"/>
          <w:sz w:val="24"/>
          <w:szCs w:val="24"/>
        </w:rPr>
        <w:t xml:space="preserve"> dialogue box opens, and you may select from any of the available </w:t>
      </w:r>
      <w:r w:rsidRPr="001508B4">
        <w:rPr>
          <w:rFonts w:ascii="Times New Roman" w:eastAsia="Times New Roman" w:hAnsi="Times New Roman" w:cs="Times New Roman"/>
          <w:i/>
          <w:sz w:val="24"/>
          <w:szCs w:val="24"/>
        </w:rPr>
        <w:t>Formats</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Classic</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Distinctive</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Fancy</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Modern</w:t>
      </w:r>
      <w:r w:rsidRPr="001508B4">
        <w:rPr>
          <w:rFonts w:ascii="Times New Roman" w:eastAsia="Times New Roman" w:hAnsi="Times New Roman" w:cs="Times New Roman"/>
          <w:sz w:val="24"/>
          <w:szCs w:val="24"/>
        </w:rPr>
        <w:t xml:space="preserve">, </w:t>
      </w:r>
      <w:r w:rsidRPr="001508B4">
        <w:rPr>
          <w:rFonts w:ascii="Times New Roman" w:eastAsia="Times New Roman" w:hAnsi="Times New Roman" w:cs="Times New Roman"/>
          <w:i/>
          <w:sz w:val="24"/>
          <w:szCs w:val="24"/>
        </w:rPr>
        <w:t>Formal</w:t>
      </w:r>
      <w:r w:rsidRPr="001508B4">
        <w:rPr>
          <w:rFonts w:ascii="Times New Roman" w:eastAsia="Times New Roman" w:hAnsi="Times New Roman" w:cs="Times New Roman"/>
          <w:sz w:val="24"/>
          <w:szCs w:val="24"/>
        </w:rPr>
        <w:t xml:space="preserve"> and </w:t>
      </w:r>
      <w:r w:rsidRPr="001508B4">
        <w:rPr>
          <w:rFonts w:ascii="Times New Roman" w:eastAsia="Times New Roman" w:hAnsi="Times New Roman" w:cs="Times New Roman"/>
          <w:i/>
          <w:sz w:val="24"/>
          <w:szCs w:val="24"/>
        </w:rPr>
        <w:t>Simple)</w:t>
      </w:r>
      <w:r w:rsidRPr="001508B4">
        <w:rPr>
          <w:rFonts w:ascii="Times New Roman" w:eastAsia="Times New Roman" w:hAnsi="Times New Roman" w:cs="Times New Roman"/>
          <w:sz w:val="24"/>
          <w:szCs w:val="24"/>
        </w:rPr>
        <w:t xml:space="preserve"> to replace the current Table </w:t>
      </w:r>
      <w:r w:rsidR="00670941">
        <w:rPr>
          <w:rFonts w:ascii="Times New Roman" w:eastAsia="Times New Roman" w:hAnsi="Times New Roman" w:cs="Times New Roman"/>
          <w:sz w:val="24"/>
          <w:szCs w:val="24"/>
        </w:rPr>
        <w:t>of Contents format. Graduate Studies</w:t>
      </w:r>
      <w:r w:rsidRPr="001508B4">
        <w:rPr>
          <w:rFonts w:ascii="Times New Roman" w:eastAsia="Times New Roman" w:hAnsi="Times New Roman" w:cs="Times New Roman"/>
          <w:sz w:val="24"/>
          <w:szCs w:val="24"/>
        </w:rPr>
        <w:t xml:space="preserve"> recommends selecting the </w:t>
      </w:r>
      <w:r w:rsidRPr="001508B4">
        <w:rPr>
          <w:rFonts w:ascii="Times New Roman" w:eastAsia="Times New Roman" w:hAnsi="Times New Roman" w:cs="Times New Roman"/>
          <w:i/>
          <w:sz w:val="24"/>
          <w:szCs w:val="24"/>
        </w:rPr>
        <w:t>Formal</w:t>
      </w:r>
      <w:r w:rsidRPr="001508B4">
        <w:rPr>
          <w:rFonts w:ascii="Times New Roman" w:eastAsia="Times New Roman" w:hAnsi="Times New Roman" w:cs="Times New Roman"/>
          <w:sz w:val="24"/>
          <w:szCs w:val="24"/>
        </w:rPr>
        <w:t xml:space="preserve"> style, but any of Microsoft Word’s built-in template styles that include dot leaders are acceptable formats for the Table of Contents (once a new template style is selected, there is no need to modify the text style of the template, unless requested by your Committee).</w:t>
      </w:r>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00" w:name="_Toc222128993"/>
      <w:bookmarkStart w:id="101" w:name="_Toc147220765"/>
      <w:bookmarkStart w:id="102" w:name="_Toc147220929"/>
      <w:bookmarkStart w:id="103" w:name="_Toc200606686"/>
      <w:bookmarkStart w:id="104" w:name="_Toc204400709"/>
      <w:bookmarkStart w:id="105" w:name="_Toc464715899"/>
      <w:bookmarkStart w:id="106" w:name="_Toc176670953"/>
      <w:bookmarkStart w:id="107" w:name="_Toc195340914"/>
      <w:bookmarkStart w:id="108" w:name="_Toc195340942"/>
      <w:bookmarkStart w:id="109" w:name="_Toc195499308"/>
      <w:r w:rsidRPr="001508B4">
        <w:rPr>
          <w:rFonts w:ascii="Times New Roman" w:eastAsia="Times New Roman" w:hAnsi="Times New Roman" w:cs="Arial"/>
          <w:bCs/>
          <w:i/>
          <w:sz w:val="24"/>
          <w:szCs w:val="26"/>
        </w:rPr>
        <w:t>Correcting Capitalization Errors in Heading 1 in the Table of Content</w:t>
      </w:r>
      <w:bookmarkEnd w:id="100"/>
      <w:bookmarkEnd w:id="101"/>
      <w:bookmarkEnd w:id="102"/>
      <w:bookmarkEnd w:id="103"/>
      <w:r w:rsidRPr="001508B4">
        <w:rPr>
          <w:rFonts w:ascii="Times New Roman" w:eastAsia="Times New Roman" w:hAnsi="Times New Roman" w:cs="Arial"/>
          <w:bCs/>
          <w:i/>
          <w:sz w:val="24"/>
          <w:szCs w:val="26"/>
        </w:rPr>
        <w:t>s</w:t>
      </w:r>
      <w:bookmarkEnd w:id="104"/>
      <w:bookmarkEnd w:id="105"/>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In the Table of Contents, your Heading 1 titles will appear in the same case style (Title case or Uppercase) as you originally typed them. Before you format your title to Heading 1 level, this style is called Normal. To see this style (how the text was typed in originally), click in the title in the document, select the Normal style from the Styles box (on the Formatting Toolbar). Change the title to the desired case style (Title case or Uppercase) and then select Heading 1 again from the styles menu. To see this change in </w:t>
      </w:r>
      <w:r w:rsidRPr="001508B4">
        <w:rPr>
          <w:rFonts w:ascii="Times New Roman" w:eastAsia="Times New Roman" w:hAnsi="Times New Roman" w:cs="Times New Roman"/>
          <w:sz w:val="24"/>
          <w:szCs w:val="24"/>
        </w:rPr>
        <w:lastRenderedPageBreak/>
        <w:t>your Table of Contents, right click on the gray area in the Table of Contents list and select Update Field/Update Entire Table.</w:t>
      </w:r>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10" w:name="_Toc222128994"/>
      <w:bookmarkStart w:id="111" w:name="_Toc147220766"/>
      <w:bookmarkStart w:id="112" w:name="_Toc147220930"/>
      <w:bookmarkStart w:id="113" w:name="_Toc200606687"/>
      <w:bookmarkStart w:id="114" w:name="_Toc204400710"/>
      <w:bookmarkStart w:id="115" w:name="_Toc464715900"/>
      <w:r w:rsidRPr="001508B4">
        <w:rPr>
          <w:rFonts w:ascii="Times New Roman" w:eastAsia="Times New Roman" w:hAnsi="Times New Roman" w:cs="Arial"/>
          <w:bCs/>
          <w:i/>
          <w:sz w:val="24"/>
          <w:szCs w:val="26"/>
        </w:rPr>
        <w:t>Removing Text from the Table of Contents</w:t>
      </w:r>
      <w:bookmarkEnd w:id="106"/>
      <w:r w:rsidRPr="001508B4">
        <w:rPr>
          <w:rFonts w:ascii="Times New Roman" w:eastAsia="Times New Roman" w:hAnsi="Times New Roman" w:cs="Arial"/>
          <w:bCs/>
          <w:i/>
          <w:sz w:val="24"/>
          <w:szCs w:val="26"/>
        </w:rPr>
        <w:t xml:space="preserve"> that Does Not Belong</w:t>
      </w:r>
      <w:bookmarkEnd w:id="107"/>
      <w:bookmarkEnd w:id="108"/>
      <w:bookmarkEnd w:id="109"/>
      <w:bookmarkEnd w:id="110"/>
      <w:bookmarkEnd w:id="111"/>
      <w:bookmarkEnd w:id="112"/>
      <w:bookmarkEnd w:id="113"/>
      <w:bookmarkEnd w:id="114"/>
      <w:bookmarkEnd w:id="115"/>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note the block “Heading 3” was selected. Sometimes when you update your Table of Contents, extra text appears within the Table of Contents that should not be there. This occurs with misplaced paragraph codes (obtained by pressing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or heading codes in the document text. Locate and select the text in the document that should not be in the Table of Contents.  Next, select the </w:t>
      </w:r>
      <w:r w:rsidRPr="001508B4">
        <w:rPr>
          <w:rFonts w:ascii="Times New Roman" w:eastAsia="Times New Roman" w:hAnsi="Times New Roman" w:cs="Times New Roman"/>
          <w:i/>
          <w:sz w:val="24"/>
          <w:szCs w:val="24"/>
        </w:rPr>
        <w:t>Normal</w:t>
      </w:r>
      <w:r w:rsidRPr="001508B4">
        <w:rPr>
          <w:rFonts w:ascii="Times New Roman" w:eastAsia="Times New Roman" w:hAnsi="Times New Roman" w:cs="Times New Roman"/>
          <w:sz w:val="24"/>
          <w:szCs w:val="24"/>
        </w:rPr>
        <w:t xml:space="preserve"> block from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and then regenerate the Table of Contents (right click on any gray area in the Table of Contents and select </w:t>
      </w:r>
      <w:r w:rsidRPr="001508B4">
        <w:rPr>
          <w:rFonts w:ascii="Times New Roman" w:eastAsia="Times New Roman" w:hAnsi="Times New Roman" w:cs="Times New Roman"/>
          <w:i/>
          <w:sz w:val="24"/>
          <w:szCs w:val="24"/>
        </w:rPr>
        <w:t>Update Table</w:t>
      </w:r>
      <w:r w:rsidRPr="001508B4">
        <w:rPr>
          <w:rFonts w:ascii="Times New Roman" w:eastAsia="Times New Roman" w:hAnsi="Times New Roman" w:cs="Times New Roman"/>
          <w:sz w:val="24"/>
          <w:szCs w:val="24"/>
        </w:rPr>
        <w:t xml:space="preserve">). If this does not correct the problem, click your </w:t>
      </w:r>
      <w:r w:rsidRPr="001508B4">
        <w:rPr>
          <w:rFonts w:ascii="Times New Roman" w:eastAsia="Times New Roman" w:hAnsi="Times New Roman" w:cs="Times New Roman"/>
          <w:i/>
          <w:sz w:val="24"/>
          <w:szCs w:val="24"/>
        </w:rPr>
        <w:t>Show/Hide</w:t>
      </w:r>
      <w:r w:rsidRPr="001508B4">
        <w:rPr>
          <w:rFonts w:ascii="Times New Roman" w:eastAsia="Times New Roman" w:hAnsi="Times New Roman" w:cs="Times New Roman"/>
          <w:sz w:val="24"/>
          <w:szCs w:val="24"/>
        </w:rPr>
        <w:t xml:space="preserve"> icon </w:t>
      </w:r>
      <w:r w:rsidRPr="001508B4">
        <w:rPr>
          <w:rFonts w:ascii="Times New Roman" w:eastAsia="Times New Roman" w:hAnsi="Times New Roman" w:cs="Times New Roman"/>
          <w:noProof/>
          <w:sz w:val="24"/>
          <w:szCs w:val="24"/>
        </w:rPr>
        <w:drawing>
          <wp:inline distT="0" distB="0" distL="0" distR="0" wp14:anchorId="5427FCA3" wp14:editId="1D13D0E2">
            <wp:extent cx="220980" cy="198120"/>
            <wp:effectExtent l="19050" t="0" r="7620" b="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srcRect/>
                    <a:stretch>
                      <a:fillRect/>
                    </a:stretch>
                  </pic:blipFill>
                  <pic:spPr bwMode="auto">
                    <a:xfrm>
                      <a:off x="0" y="0"/>
                      <a:ext cx="22098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located on the </w:t>
      </w:r>
      <w:r w:rsidRPr="001508B4">
        <w:rPr>
          <w:rFonts w:ascii="Times New Roman" w:eastAsia="Times New Roman" w:hAnsi="Times New Roman" w:cs="Times New Roman"/>
          <w:i/>
          <w:sz w:val="24"/>
          <w:szCs w:val="24"/>
        </w:rPr>
        <w:t>Home</w:t>
      </w:r>
      <w:r w:rsidRPr="001508B4">
        <w:rPr>
          <w:rFonts w:ascii="Times New Roman" w:eastAsia="Times New Roman" w:hAnsi="Times New Roman" w:cs="Times New Roman"/>
          <w:sz w:val="24"/>
          <w:szCs w:val="24"/>
        </w:rPr>
        <w:t xml:space="preserve"> tab in the </w:t>
      </w:r>
      <w:r w:rsidRPr="001508B4">
        <w:rPr>
          <w:rFonts w:ascii="Times New Roman" w:eastAsia="Times New Roman" w:hAnsi="Times New Roman" w:cs="Times New Roman"/>
          <w:i/>
          <w:sz w:val="24"/>
          <w:szCs w:val="24"/>
        </w:rPr>
        <w:t>Paragraph</w:t>
      </w:r>
      <w:r w:rsidRPr="001508B4">
        <w:rPr>
          <w:rFonts w:ascii="Times New Roman" w:eastAsia="Times New Roman" w:hAnsi="Times New Roman" w:cs="Times New Roman"/>
          <w:sz w:val="24"/>
          <w:szCs w:val="24"/>
        </w:rPr>
        <w:t xml:space="preserve"> group. Move to the area of the document where it is not coded correctly and use your arrow keys to step through the document. While on the </w:t>
      </w:r>
      <w:r w:rsidRPr="001508B4">
        <w:rPr>
          <w:rFonts w:ascii="Times New Roman" w:eastAsia="Times New Roman" w:hAnsi="Times New Roman" w:cs="Times New Roman"/>
          <w:i/>
          <w:sz w:val="24"/>
          <w:szCs w:val="24"/>
        </w:rPr>
        <w:t xml:space="preserve">Home </w:t>
      </w:r>
      <w:r w:rsidRPr="001508B4">
        <w:rPr>
          <w:rFonts w:ascii="Times New Roman" w:eastAsia="Times New Roman" w:hAnsi="Times New Roman" w:cs="Times New Roman"/>
          <w:sz w:val="24"/>
          <w:szCs w:val="24"/>
        </w:rPr>
        <w:t xml:space="preserve">tab in the </w:t>
      </w:r>
      <w:r w:rsidRPr="001508B4">
        <w:rPr>
          <w:rFonts w:ascii="Times New Roman" w:eastAsia="Times New Roman" w:hAnsi="Times New Roman" w:cs="Times New Roman"/>
          <w:i/>
          <w:sz w:val="24"/>
          <w:szCs w:val="24"/>
        </w:rPr>
        <w:t>Styles</w:t>
      </w:r>
      <w:r w:rsidRPr="001508B4">
        <w:rPr>
          <w:rFonts w:ascii="Times New Roman" w:eastAsia="Times New Roman" w:hAnsi="Times New Roman" w:cs="Times New Roman"/>
          <w:sz w:val="24"/>
          <w:szCs w:val="24"/>
        </w:rPr>
        <w:t xml:space="preserve"> group, watch for the heading box to be highlighted. Once you see a heading appear that should not be there, scroll to see where the code begins and ends. Select the area that is not formatted correctly and select </w:t>
      </w:r>
      <w:r w:rsidRPr="001508B4">
        <w:rPr>
          <w:rFonts w:ascii="Times New Roman" w:eastAsia="Times New Roman" w:hAnsi="Times New Roman" w:cs="Times New Roman"/>
          <w:i/>
          <w:sz w:val="24"/>
          <w:szCs w:val="24"/>
        </w:rPr>
        <w:t>Normal</w:t>
      </w:r>
      <w:r w:rsidRPr="001508B4">
        <w:rPr>
          <w:rFonts w:ascii="Times New Roman" w:eastAsia="Times New Roman" w:hAnsi="Times New Roman" w:cs="Times New Roman"/>
          <w:sz w:val="24"/>
          <w:szCs w:val="24"/>
        </w:rPr>
        <w:t xml:space="preserve"> from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menu to reformat this text. </w:t>
      </w: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To correct a heading that appears twice in a Table of Contents, simply add a paragraph code in the document before the heading as follows: move to the heading in the document and press the </w:t>
      </w:r>
      <w:r w:rsidRPr="001508B4">
        <w:rPr>
          <w:rFonts w:ascii="Times New Roman" w:eastAsia="Times New Roman" w:hAnsi="Times New Roman" w:cs="Times New Roman"/>
          <w:i/>
          <w:sz w:val="24"/>
          <w:szCs w:val="24"/>
        </w:rPr>
        <w:t xml:space="preserve">Enter </w:t>
      </w:r>
      <w:r w:rsidRPr="001508B4">
        <w:rPr>
          <w:rFonts w:ascii="Times New Roman" w:eastAsia="Times New Roman" w:hAnsi="Times New Roman" w:cs="Times New Roman"/>
          <w:sz w:val="24"/>
          <w:szCs w:val="24"/>
        </w:rPr>
        <w:t xml:space="preserve">key once before the heading at the top of the page. You can also try to move to the bottom of the page before and pressing the </w:t>
      </w:r>
      <w:r w:rsidRPr="001508B4">
        <w:rPr>
          <w:rFonts w:ascii="Times New Roman" w:eastAsia="Times New Roman" w:hAnsi="Times New Roman" w:cs="Times New Roman"/>
          <w:i/>
          <w:sz w:val="24"/>
          <w:szCs w:val="24"/>
        </w:rPr>
        <w:t xml:space="preserve">Enter </w:t>
      </w:r>
      <w:r w:rsidRPr="001508B4">
        <w:rPr>
          <w:rFonts w:ascii="Times New Roman" w:eastAsia="Times New Roman" w:hAnsi="Times New Roman" w:cs="Times New Roman"/>
          <w:sz w:val="24"/>
          <w:szCs w:val="24"/>
        </w:rPr>
        <w:t xml:space="preserve">key at the end of the paragraph to correct this error. (Microsoft Word formats headings between </w:t>
      </w:r>
      <w:r w:rsidRPr="001508B4">
        <w:rPr>
          <w:rFonts w:ascii="Times New Roman" w:eastAsia="Times New Roman" w:hAnsi="Times New Roman" w:cs="Times New Roman"/>
          <w:sz w:val="24"/>
          <w:szCs w:val="24"/>
        </w:rPr>
        <w:lastRenderedPageBreak/>
        <w:t xml:space="preserve">paragraph marks [created when you press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so if a title appears twice in the Table of Contents, Word is interpreting the title to expand over two pages due to the placement of the paragraph codes).  </w:t>
      </w:r>
    </w:p>
    <w:p w:rsidR="001508B4" w:rsidRPr="001508B4" w:rsidRDefault="001508B4" w:rsidP="001508B4">
      <w:pPr>
        <w:keepNext/>
        <w:widowControl/>
        <w:spacing w:line="480" w:lineRule="auto"/>
        <w:jc w:val="center"/>
        <w:outlineLvl w:val="1"/>
        <w:rPr>
          <w:rFonts w:ascii="Times New Roman" w:eastAsia="Times New Roman" w:hAnsi="Times New Roman" w:cs="Arial"/>
          <w:bCs/>
          <w:iCs/>
          <w:sz w:val="24"/>
          <w:szCs w:val="28"/>
        </w:rPr>
      </w:pPr>
      <w:bookmarkStart w:id="116" w:name="_Toc176670954"/>
      <w:bookmarkStart w:id="117" w:name="_Toc195340915"/>
      <w:bookmarkStart w:id="118" w:name="_Toc195340943"/>
      <w:bookmarkStart w:id="119" w:name="_Toc195499309"/>
      <w:bookmarkStart w:id="120" w:name="_Toc222128995"/>
      <w:bookmarkStart w:id="121" w:name="_Toc147220767"/>
      <w:bookmarkStart w:id="122" w:name="_Toc147220931"/>
      <w:bookmarkStart w:id="123" w:name="_Toc200606688"/>
      <w:bookmarkStart w:id="124" w:name="_Toc204400711"/>
      <w:bookmarkStart w:id="125" w:name="_Toc464715901"/>
      <w:r w:rsidRPr="001508B4">
        <w:rPr>
          <w:rFonts w:ascii="Times New Roman" w:eastAsia="Times New Roman" w:hAnsi="Times New Roman" w:cs="Arial"/>
          <w:bCs/>
          <w:iCs/>
          <w:sz w:val="24"/>
          <w:szCs w:val="28"/>
        </w:rPr>
        <w:t>Tables and Figures</w:t>
      </w:r>
      <w:bookmarkStart w:id="126" w:name="_Toc195499310"/>
      <w:bookmarkEnd w:id="116"/>
      <w:bookmarkEnd w:id="117"/>
      <w:bookmarkEnd w:id="118"/>
      <w:bookmarkEnd w:id="119"/>
      <w:bookmarkEnd w:id="120"/>
      <w:bookmarkEnd w:id="121"/>
      <w:bookmarkEnd w:id="122"/>
      <w:bookmarkEnd w:id="123"/>
      <w:bookmarkEnd w:id="124"/>
      <w:bookmarkEnd w:id="125"/>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27" w:name="_Toc222128996"/>
      <w:bookmarkStart w:id="128" w:name="_Toc147220768"/>
      <w:bookmarkStart w:id="129" w:name="_Toc147220932"/>
      <w:bookmarkStart w:id="130" w:name="_Toc200606689"/>
      <w:bookmarkStart w:id="131" w:name="_Toc204400712"/>
      <w:bookmarkStart w:id="132" w:name="_Toc464715902"/>
      <w:r w:rsidRPr="001508B4">
        <w:rPr>
          <w:rFonts w:ascii="Times New Roman" w:eastAsia="Times New Roman" w:hAnsi="Times New Roman" w:cs="Arial"/>
          <w:bCs/>
          <w:i/>
          <w:sz w:val="24"/>
          <w:szCs w:val="26"/>
        </w:rPr>
        <w:t>Using a Table in Your Document</w:t>
      </w:r>
      <w:bookmarkEnd w:id="126"/>
      <w:bookmarkEnd w:id="127"/>
      <w:bookmarkEnd w:id="128"/>
      <w:bookmarkEnd w:id="129"/>
      <w:bookmarkEnd w:id="130"/>
      <w:bookmarkEnd w:id="131"/>
      <w:bookmarkEnd w:id="132"/>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Click in the title above, look at the </w:t>
      </w:r>
      <w:r w:rsidRPr="001508B4">
        <w:rPr>
          <w:rFonts w:ascii="Times New Roman" w:eastAsia="Times New Roman" w:hAnsi="Times New Roman" w:cs="Times New Roman"/>
          <w:i/>
          <w:sz w:val="24"/>
          <w:szCs w:val="24"/>
        </w:rPr>
        <w:t>Style</w:t>
      </w:r>
      <w:r w:rsidRPr="001508B4">
        <w:rPr>
          <w:rFonts w:ascii="Times New Roman" w:eastAsia="Times New Roman" w:hAnsi="Times New Roman" w:cs="Times New Roman"/>
          <w:sz w:val="24"/>
          <w:szCs w:val="24"/>
        </w:rPr>
        <w:t xml:space="preserve"> box and note the block “Heading 3” was selected (if needed, please see figure and instructions at the beginning of Chapter 3).The Table 1 sample below is formatted in APA style. The table text is double spaced. The Table # stands alone on a line above the title. The title is italicized and is in Title Case (Initial Caps).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should be pressed two times while in double space mode before and after the table to separate the table from other text in the document. Tables and figures are always mentioned in text before they appear in a document. APA style requires that all tables and figures be left aligned in a document.</w:t>
      </w: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br w:type="page"/>
      </w: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lastRenderedPageBreak/>
        <w:t>Table 3</w:t>
      </w:r>
    </w:p>
    <w:p w:rsidR="001508B4" w:rsidRPr="001508B4" w:rsidRDefault="001508B4" w:rsidP="001508B4">
      <w:pPr>
        <w:widowControl/>
        <w:rPr>
          <w:rFonts w:ascii="Times New Roman" w:eastAsia="Times New Roman" w:hAnsi="Times New Roman" w:cs="Times New Roman"/>
          <w:sz w:val="24"/>
          <w:szCs w:val="24"/>
        </w:rPr>
      </w:pPr>
    </w:p>
    <w:p w:rsidR="001508B4" w:rsidRDefault="001508B4" w:rsidP="001508B4">
      <w:pPr>
        <w:widowControl/>
        <w:pBdr>
          <w:bottom w:val="single" w:sz="12" w:space="1" w:color="auto"/>
        </w:pBdr>
        <w:rPr>
          <w:rFonts w:ascii="Times New Roman" w:eastAsia="Times New Roman" w:hAnsi="Times New Roman" w:cs="Times New Roman"/>
          <w:i/>
          <w:sz w:val="24"/>
          <w:szCs w:val="24"/>
        </w:rPr>
      </w:pPr>
      <w:r w:rsidRPr="001508B4">
        <w:rPr>
          <w:rFonts w:ascii="Times New Roman" w:eastAsia="Times New Roman" w:hAnsi="Times New Roman" w:cs="Times New Roman"/>
          <w:i/>
          <w:sz w:val="24"/>
          <w:szCs w:val="24"/>
        </w:rPr>
        <w:t xml:space="preserve">Electronic Documents Processed in Academic Year 2005-06 </w:t>
      </w:r>
    </w:p>
    <w:p w:rsidR="00324973" w:rsidRPr="001508B4" w:rsidRDefault="00324973" w:rsidP="001508B4">
      <w:pPr>
        <w:widowControl/>
        <w:pBdr>
          <w:bottom w:val="single" w:sz="12" w:space="1" w:color="auto"/>
        </w:pBdr>
        <w:rPr>
          <w:rFonts w:ascii="Times New Roman" w:eastAsia="Times New Roman" w:hAnsi="Times New Roman" w:cs="Times New Roman"/>
          <w:i/>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Quarter</w:t>
      </w:r>
      <w:r w:rsidRPr="001508B4">
        <w:rPr>
          <w:rFonts w:ascii="Times New Roman" w:eastAsia="Times New Roman" w:hAnsi="Times New Roman" w:cs="Times New Roman"/>
          <w:sz w:val="24"/>
          <w:szCs w:val="24"/>
        </w:rPr>
        <w:tab/>
      </w:r>
      <w:r w:rsidRPr="001508B4">
        <w:rPr>
          <w:rFonts w:ascii="Times New Roman" w:eastAsia="Times New Roman" w:hAnsi="Times New Roman" w:cs="Times New Roman"/>
          <w:sz w:val="24"/>
          <w:szCs w:val="24"/>
        </w:rPr>
        <w:tab/>
        <w:t>No.</w:t>
      </w:r>
      <w:r w:rsidRPr="001508B4">
        <w:rPr>
          <w:rFonts w:ascii="Times New Roman" w:eastAsia="Times New Roman" w:hAnsi="Times New Roman" w:cs="Times New Roman"/>
          <w:sz w:val="24"/>
          <w:szCs w:val="24"/>
        </w:rPr>
        <w:tab/>
      </w:r>
      <w:r w:rsidRPr="001508B4">
        <w:rPr>
          <w:rFonts w:ascii="Times New Roman" w:eastAsia="Times New Roman" w:hAnsi="Times New Roman" w:cs="Times New Roman"/>
          <w:sz w:val="24"/>
          <w:szCs w:val="24"/>
        </w:rPr>
        <w:tab/>
        <w:t>%</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Fall ’05</w:t>
      </w:r>
      <w:r w:rsidRPr="001508B4">
        <w:rPr>
          <w:rFonts w:ascii="Times New Roman" w:eastAsia="Times New Roman" w:hAnsi="Times New Roman" w:cs="Times New Roman"/>
          <w:sz w:val="24"/>
          <w:szCs w:val="24"/>
        </w:rPr>
        <w:tab/>
        <w:t>45</w:t>
      </w:r>
      <w:r w:rsidRPr="001508B4">
        <w:rPr>
          <w:rFonts w:ascii="Times New Roman" w:eastAsia="Times New Roman" w:hAnsi="Times New Roman" w:cs="Times New Roman"/>
          <w:sz w:val="24"/>
          <w:szCs w:val="24"/>
        </w:rPr>
        <w:tab/>
        <w:t>21</w:t>
      </w: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Winter ’06</w:t>
      </w:r>
      <w:r w:rsidRPr="001508B4">
        <w:rPr>
          <w:rFonts w:ascii="Times New Roman" w:eastAsia="Times New Roman" w:hAnsi="Times New Roman" w:cs="Times New Roman"/>
          <w:sz w:val="24"/>
          <w:szCs w:val="24"/>
        </w:rPr>
        <w:tab/>
        <w:t>44</w:t>
      </w:r>
      <w:r w:rsidRPr="001508B4">
        <w:rPr>
          <w:rFonts w:ascii="Times New Roman" w:eastAsia="Times New Roman" w:hAnsi="Times New Roman" w:cs="Times New Roman"/>
          <w:sz w:val="24"/>
          <w:szCs w:val="24"/>
        </w:rPr>
        <w:tab/>
        <w:t>21</w:t>
      </w: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Spring ’06</w:t>
      </w:r>
      <w:r w:rsidRPr="001508B4">
        <w:rPr>
          <w:rFonts w:ascii="Times New Roman" w:eastAsia="Times New Roman" w:hAnsi="Times New Roman" w:cs="Times New Roman"/>
          <w:sz w:val="24"/>
          <w:szCs w:val="24"/>
        </w:rPr>
        <w:tab/>
        <w:t>60</w:t>
      </w:r>
      <w:r w:rsidRPr="001508B4">
        <w:rPr>
          <w:rFonts w:ascii="Times New Roman" w:eastAsia="Times New Roman" w:hAnsi="Times New Roman" w:cs="Times New Roman"/>
          <w:sz w:val="24"/>
          <w:szCs w:val="24"/>
        </w:rPr>
        <w:tab/>
        <w:t>28</w:t>
      </w:r>
    </w:p>
    <w:p w:rsidR="001508B4" w:rsidRPr="001508B4" w:rsidRDefault="001508B4" w:rsidP="001508B4">
      <w:pPr>
        <w:widowControl/>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Summer ’06</w:t>
      </w:r>
      <w:r w:rsidRPr="001508B4">
        <w:rPr>
          <w:rFonts w:ascii="Times New Roman" w:eastAsia="Times New Roman" w:hAnsi="Times New Roman" w:cs="Times New Roman"/>
          <w:sz w:val="24"/>
          <w:szCs w:val="24"/>
        </w:rPr>
        <w:tab/>
        <w:t>62</w:t>
      </w:r>
      <w:r w:rsidRPr="001508B4">
        <w:rPr>
          <w:rFonts w:ascii="Times New Roman" w:eastAsia="Times New Roman" w:hAnsi="Times New Roman" w:cs="Times New Roman"/>
          <w:sz w:val="24"/>
          <w:szCs w:val="24"/>
        </w:rPr>
        <w:tab/>
        <w:t>29</w:t>
      </w:r>
    </w:p>
    <w:p w:rsidR="001508B4" w:rsidRPr="001508B4" w:rsidRDefault="001508B4" w:rsidP="001508B4">
      <w:pPr>
        <w:widowControl/>
        <w:pBdr>
          <w:bottom w:val="single" w:sz="12" w:space="1" w:color="auto"/>
        </w:pBdr>
        <w:tabs>
          <w:tab w:val="right" w:pos="2520"/>
          <w:tab w:val="right" w:pos="3888"/>
        </w:tabs>
        <w:rPr>
          <w:rFonts w:ascii="Times New Roman" w:eastAsia="Times New Roman" w:hAnsi="Times New Roman" w:cs="Times New Roman"/>
          <w:sz w:val="24"/>
          <w:szCs w:val="24"/>
        </w:rPr>
      </w:pPr>
    </w:p>
    <w:p w:rsidR="001508B4" w:rsidRPr="001508B4" w:rsidRDefault="001508B4" w:rsidP="001508B4">
      <w:pPr>
        <w:widowControl/>
        <w:pBdr>
          <w:bottom w:val="single" w:sz="12" w:space="1" w:color="auto"/>
        </w:pBdr>
        <w:tabs>
          <w:tab w:val="right" w:pos="2520"/>
          <w:tab w:val="right" w:pos="3888"/>
        </w:tabs>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Total ETDs</w:t>
      </w:r>
      <w:r w:rsidRPr="001508B4">
        <w:rPr>
          <w:rFonts w:ascii="Times New Roman" w:eastAsia="Times New Roman" w:hAnsi="Times New Roman" w:cs="Times New Roman"/>
          <w:sz w:val="24"/>
          <w:szCs w:val="24"/>
        </w:rPr>
        <w:tab/>
        <w:t>211</w:t>
      </w:r>
      <w:r w:rsidRPr="001508B4">
        <w:rPr>
          <w:rFonts w:ascii="Times New Roman" w:eastAsia="Times New Roman" w:hAnsi="Times New Roman" w:cs="Times New Roman"/>
          <w:sz w:val="24"/>
          <w:szCs w:val="24"/>
        </w:rPr>
        <w:tab/>
        <w:t>100</w:t>
      </w:r>
    </w:p>
    <w:p w:rsidR="00324973" w:rsidRDefault="00324973"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Note: Tables should not have body text wrapped around them. You may hand type tables or use the Table formatting (grid) tools to set up your tables. Using shading on cells should be carefully considered as anything darker than 15% gray can make text hard to read. </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2"/>
        <w:rPr>
          <w:rFonts w:ascii="Times New Roman" w:eastAsia="Times New Roman" w:hAnsi="Times New Roman" w:cs="Arial"/>
          <w:bCs/>
          <w:i/>
          <w:sz w:val="24"/>
          <w:szCs w:val="26"/>
        </w:rPr>
      </w:pPr>
      <w:bookmarkStart w:id="133" w:name="_Toc195499311"/>
      <w:bookmarkStart w:id="134" w:name="_Toc222128997"/>
      <w:bookmarkStart w:id="135" w:name="_Toc147220769"/>
      <w:bookmarkStart w:id="136" w:name="_Toc147220933"/>
      <w:bookmarkStart w:id="137" w:name="_Toc200606690"/>
      <w:bookmarkStart w:id="138" w:name="_Toc204400713"/>
      <w:bookmarkStart w:id="139" w:name="_Toc464715903"/>
      <w:r w:rsidRPr="001508B4">
        <w:rPr>
          <w:rFonts w:ascii="Times New Roman" w:eastAsia="Times New Roman" w:hAnsi="Times New Roman" w:cs="Arial"/>
          <w:bCs/>
          <w:i/>
          <w:sz w:val="24"/>
          <w:szCs w:val="26"/>
        </w:rPr>
        <w:t>Using a Figure in Your Document</w:t>
      </w:r>
      <w:bookmarkEnd w:id="133"/>
      <w:bookmarkEnd w:id="134"/>
      <w:bookmarkEnd w:id="135"/>
      <w:bookmarkEnd w:id="136"/>
      <w:bookmarkEnd w:id="137"/>
      <w:bookmarkEnd w:id="138"/>
      <w:bookmarkEnd w:id="139"/>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Figures are formatted similarly to tables within a document. Press the </w:t>
      </w:r>
      <w:r w:rsidRPr="001508B4">
        <w:rPr>
          <w:rFonts w:ascii="Times New Roman" w:eastAsia="Times New Roman" w:hAnsi="Times New Roman" w:cs="Times New Roman"/>
          <w:i/>
          <w:sz w:val="24"/>
          <w:szCs w:val="24"/>
        </w:rPr>
        <w:t>Enter</w:t>
      </w:r>
      <w:r w:rsidRPr="001508B4">
        <w:rPr>
          <w:rFonts w:ascii="Times New Roman" w:eastAsia="Times New Roman" w:hAnsi="Times New Roman" w:cs="Times New Roman"/>
          <w:sz w:val="24"/>
          <w:szCs w:val="24"/>
        </w:rPr>
        <w:t xml:space="preserve"> key two times in double space mode (leaving one blank double spaced line) before and after the figure. Figures are typically mentioned in the text before they appear in a document. In most APA styles, the caption is placed below the figure in sentence case (instead of Title Case as seen on Tables) and ends with a period (see Figure 3 caption). Note in APA the word “Figure” and the number are both italicized.</w:t>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Default="001508B4" w:rsidP="00324973">
      <w:pPr>
        <w:widowControl/>
        <w:jc w:val="center"/>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lastRenderedPageBreak/>
        <w:drawing>
          <wp:inline distT="0" distB="0" distL="0" distR="0" wp14:anchorId="09B2B134" wp14:editId="2744DF73">
            <wp:extent cx="3861435" cy="3192145"/>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a:srcRect/>
                    <a:stretch>
                      <a:fillRect/>
                    </a:stretch>
                  </pic:blipFill>
                  <pic:spPr bwMode="auto">
                    <a:xfrm>
                      <a:off x="0" y="0"/>
                      <a:ext cx="3861435" cy="3192145"/>
                    </a:xfrm>
                    <a:prstGeom prst="rect">
                      <a:avLst/>
                    </a:prstGeom>
                    <a:noFill/>
                    <a:ln w="9525">
                      <a:noFill/>
                      <a:miter lim="800000"/>
                      <a:headEnd/>
                      <a:tailEnd/>
                    </a:ln>
                  </pic:spPr>
                </pic:pic>
              </a:graphicData>
            </a:graphic>
          </wp:inline>
        </w:drawing>
      </w:r>
    </w:p>
    <w:p w:rsidR="00324973" w:rsidRPr="001508B4" w:rsidRDefault="00324973" w:rsidP="00324973">
      <w:pPr>
        <w:widowControl/>
        <w:jc w:val="center"/>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noProof/>
          <w:sz w:val="24"/>
          <w:szCs w:val="24"/>
        </w:rPr>
      </w:pPr>
      <w:r w:rsidRPr="001508B4">
        <w:rPr>
          <w:rFonts w:ascii="Times New Roman" w:eastAsia="Times New Roman" w:hAnsi="Times New Roman" w:cs="Times New Roman"/>
          <w:i/>
          <w:noProof/>
          <w:sz w:val="24"/>
          <w:szCs w:val="24"/>
        </w:rPr>
        <w:t>Figure 4</w:t>
      </w:r>
      <w:r w:rsidRPr="001508B4">
        <w:rPr>
          <w:rFonts w:ascii="Times New Roman" w:eastAsia="Times New Roman" w:hAnsi="Times New Roman" w:cs="Times New Roman"/>
          <w:noProof/>
          <w:sz w:val="24"/>
          <w:szCs w:val="24"/>
        </w:rPr>
        <w:t>. Electronic theses and disse</w:t>
      </w:r>
      <w:r w:rsidR="00324973">
        <w:rPr>
          <w:rFonts w:ascii="Times New Roman" w:eastAsia="Times New Roman" w:hAnsi="Times New Roman" w:cs="Times New Roman"/>
          <w:noProof/>
          <w:sz w:val="24"/>
          <w:szCs w:val="24"/>
        </w:rPr>
        <w:t>rtations filed by degree</w:t>
      </w:r>
      <w:r w:rsidRPr="001508B4">
        <w:rPr>
          <w:rFonts w:ascii="Times New Roman" w:eastAsia="Times New Roman" w:hAnsi="Times New Roman" w:cs="Times New Roman"/>
          <w:noProof/>
          <w:sz w:val="24"/>
          <w:szCs w:val="24"/>
        </w:rPr>
        <w:t>.</w:t>
      </w: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140" w:name="_Toc195340916"/>
      <w:bookmarkStart w:id="141" w:name="_Toc195340944"/>
      <w:bookmarkStart w:id="142" w:name="_Toc195499312"/>
      <w:bookmarkStart w:id="143" w:name="_Toc222128998"/>
      <w:bookmarkStart w:id="144" w:name="_Toc147220770"/>
      <w:bookmarkStart w:id="145" w:name="_Toc147220934"/>
      <w:bookmarkStart w:id="146" w:name="_Toc200606691"/>
      <w:bookmarkStart w:id="147" w:name="_Toc204400714"/>
      <w:bookmarkStart w:id="148" w:name="_Toc464715904"/>
      <w:r w:rsidRPr="001508B4">
        <w:rPr>
          <w:rFonts w:ascii="Times New Roman" w:eastAsia="Times New Roman" w:hAnsi="Times New Roman" w:cs="Arial"/>
          <w:bCs/>
          <w:caps/>
          <w:kern w:val="32"/>
          <w:sz w:val="24"/>
          <w:szCs w:val="32"/>
        </w:rPr>
        <w:lastRenderedPageBreak/>
        <w:t>References</w:t>
      </w:r>
      <w:bookmarkEnd w:id="140"/>
      <w:bookmarkEnd w:id="141"/>
      <w:bookmarkEnd w:id="142"/>
      <w:bookmarkEnd w:id="143"/>
      <w:bookmarkEnd w:id="144"/>
      <w:bookmarkEnd w:id="145"/>
      <w:bookmarkEnd w:id="146"/>
      <w:bookmarkEnd w:id="147"/>
      <w:bookmarkEnd w:id="148"/>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 xml:space="preserve">Use your departmental style requirement to format your references. </w:t>
      </w:r>
      <w:r w:rsidR="00324973">
        <w:rPr>
          <w:rFonts w:ascii="Times New Roman" w:eastAsia="Times New Roman" w:hAnsi="Times New Roman" w:cs="Times New Roman"/>
          <w:sz w:val="24"/>
          <w:szCs w:val="24"/>
        </w:rPr>
        <w:t>Graduate Studies (Thesis and Dissertation Services)</w:t>
      </w:r>
      <w:r w:rsidRPr="001508B4">
        <w:rPr>
          <w:rFonts w:ascii="Times New Roman" w:eastAsia="Times New Roman" w:hAnsi="Times New Roman" w:cs="Times New Roman"/>
          <w:sz w:val="24"/>
          <w:szCs w:val="24"/>
        </w:rPr>
        <w:t xml:space="preserve"> spot-checks references for completeness and consistency in format.</w:t>
      </w:r>
    </w:p>
    <w:p w:rsidR="001508B4" w:rsidRPr="001508B4" w:rsidRDefault="001508B4" w:rsidP="001508B4">
      <w:pPr>
        <w:widowControl/>
        <w:spacing w:line="480" w:lineRule="auto"/>
        <w:ind w:firstLine="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If hanging indents are required by your style handbook (APA, MLA, etc.), position the cursor in the reference paragraph (or select multiple paragraphs) and on the </w:t>
      </w:r>
      <w:r w:rsidRPr="001508B4">
        <w:rPr>
          <w:rFonts w:ascii="Times New Roman" w:eastAsia="Times New Roman" w:hAnsi="Times New Roman" w:cs="Times New Roman"/>
          <w:i/>
          <w:sz w:val="24"/>
          <w:szCs w:val="24"/>
        </w:rPr>
        <w:t>Ruler Bar</w:t>
      </w:r>
      <w:r w:rsidRPr="001508B4">
        <w:rPr>
          <w:rFonts w:ascii="Times New Roman" w:eastAsia="Times New Roman" w:hAnsi="Times New Roman" w:cs="Times New Roman"/>
          <w:sz w:val="24"/>
          <w:szCs w:val="24"/>
        </w:rPr>
        <w:t xml:space="preserve"> (select </w:t>
      </w:r>
      <w:r w:rsidRPr="001508B4">
        <w:rPr>
          <w:rFonts w:ascii="Times New Roman" w:eastAsia="Times New Roman" w:hAnsi="Times New Roman" w:cs="Times New Roman"/>
          <w:i/>
          <w:sz w:val="24"/>
          <w:szCs w:val="24"/>
        </w:rPr>
        <w:t>View/Ruler</w:t>
      </w:r>
      <w:r w:rsidRPr="001508B4">
        <w:rPr>
          <w:rFonts w:ascii="Times New Roman" w:eastAsia="Times New Roman" w:hAnsi="Times New Roman" w:cs="Times New Roman"/>
          <w:noProof/>
          <w:sz w:val="24"/>
          <w:szCs w:val="24"/>
        </w:rPr>
        <w:drawing>
          <wp:inline distT="0" distB="0" distL="0" distR="0" wp14:anchorId="183D042A" wp14:editId="77D57A60">
            <wp:extent cx="175260" cy="198120"/>
            <wp:effectExtent l="19050" t="0" r="0" b="0"/>
            <wp:docPr id="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75260" cy="198120"/>
                    </a:xfrm>
                    <a:prstGeom prst="rect">
                      <a:avLst/>
                    </a:prstGeom>
                    <a:noFill/>
                    <a:ln w="9525">
                      <a:noFill/>
                      <a:miter lim="800000"/>
                      <a:headEnd/>
                      <a:tailEnd/>
                    </a:ln>
                  </pic:spPr>
                </pic:pic>
              </a:graphicData>
            </a:graphic>
          </wp:inline>
        </w:drawing>
      </w:r>
      <w:r w:rsidRPr="001508B4">
        <w:rPr>
          <w:rFonts w:ascii="Times New Roman" w:eastAsia="Times New Roman" w:hAnsi="Times New Roman" w:cs="Times New Roman"/>
          <w:sz w:val="24"/>
          <w:szCs w:val="24"/>
        </w:rPr>
        <w:t xml:space="preserve"> if needed on the right hand side of the screen), drag the Hanging Indent icon found on the left side of the Ruler Bar to ½ inch (to indent the second line of text ½ inch from the left margin). See sample hanging indent reference below.</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noProof/>
          <w:sz w:val="24"/>
          <w:szCs w:val="24"/>
        </w:rPr>
        <w:drawing>
          <wp:inline distT="0" distB="0" distL="0" distR="0" wp14:anchorId="53C49AC7" wp14:editId="38729F55">
            <wp:extent cx="5478145" cy="979805"/>
            <wp:effectExtent l="19050" t="0" r="8255" b="0"/>
            <wp:docPr id="3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5478145" cy="979805"/>
                    </a:xfrm>
                    <a:prstGeom prst="rect">
                      <a:avLst/>
                    </a:prstGeom>
                    <a:noFill/>
                    <a:ln w="9525">
                      <a:noFill/>
                      <a:miter lim="800000"/>
                      <a:headEnd/>
                      <a:tailEnd/>
                    </a:ln>
                  </pic:spPr>
                </pic:pic>
              </a:graphicData>
            </a:graphic>
          </wp:inline>
        </w:drawing>
      </w:r>
    </w:p>
    <w:p w:rsidR="001508B4" w:rsidRPr="001508B4" w:rsidRDefault="001508B4" w:rsidP="001508B4">
      <w:pPr>
        <w:widowControl/>
        <w:spacing w:line="480" w:lineRule="auto"/>
        <w:rPr>
          <w:rFonts w:ascii="Times New Roman" w:eastAsia="Times New Roman" w:hAnsi="Times New Roman" w:cs="Times New Roman"/>
          <w:sz w:val="24"/>
          <w:szCs w:val="24"/>
        </w:rPr>
      </w:pPr>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Sample reference with hanging indent:</w:t>
      </w:r>
    </w:p>
    <w:p w:rsidR="001508B4" w:rsidRPr="001508B4" w:rsidRDefault="001508B4" w:rsidP="001508B4">
      <w:pPr>
        <w:widowControl/>
        <w:tabs>
          <w:tab w:val="right" w:pos="9360"/>
        </w:tabs>
        <w:spacing w:line="480" w:lineRule="auto"/>
        <w:ind w:left="720" w:hanging="720"/>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 xml:space="preserve">Denscombe, M. </w:t>
      </w:r>
      <w:r w:rsidRPr="001508B4">
        <w:rPr>
          <w:rFonts w:ascii="Times New Roman" w:eastAsia="Times New Roman" w:hAnsi="Times New Roman" w:cs="Times New Roman"/>
          <w:i/>
          <w:sz w:val="24"/>
          <w:szCs w:val="24"/>
        </w:rPr>
        <w:t>Ground Rules for Good Research</w:t>
      </w:r>
      <w:r w:rsidRPr="001508B4">
        <w:rPr>
          <w:rFonts w:ascii="Times New Roman" w:eastAsia="Times New Roman" w:hAnsi="Times New Roman" w:cs="Times New Roman"/>
          <w:sz w:val="24"/>
          <w:szCs w:val="24"/>
        </w:rPr>
        <w:t>. Philadelphia, PA: Open University Press, 2003.</w:t>
      </w:r>
    </w:p>
    <w:p w:rsidR="001508B4" w:rsidRPr="001508B4" w:rsidRDefault="001508B4" w:rsidP="001508B4">
      <w:pPr>
        <w:widowControl/>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r w:rsidRPr="001508B4">
        <w:rPr>
          <w:rFonts w:ascii="Times New Roman" w:eastAsia="Times New Roman" w:hAnsi="Times New Roman" w:cs="Arial"/>
          <w:bCs/>
          <w:caps/>
          <w:kern w:val="32"/>
          <w:sz w:val="24"/>
          <w:szCs w:val="32"/>
        </w:rPr>
        <w:br w:type="page"/>
      </w:r>
      <w:bookmarkStart w:id="149" w:name="_Toc195340917"/>
      <w:bookmarkStart w:id="150" w:name="_Toc195340945"/>
      <w:bookmarkStart w:id="151" w:name="_Toc195499313"/>
      <w:bookmarkStart w:id="152" w:name="_Toc222128999"/>
      <w:bookmarkStart w:id="153" w:name="_Toc147220771"/>
      <w:bookmarkStart w:id="154" w:name="_Toc147220935"/>
      <w:bookmarkStart w:id="155" w:name="_Toc200606692"/>
      <w:bookmarkStart w:id="156" w:name="_Toc204400715"/>
      <w:bookmarkStart w:id="157" w:name="_Toc464715905"/>
      <w:r w:rsidRPr="001508B4">
        <w:rPr>
          <w:rFonts w:ascii="Times New Roman" w:eastAsia="Times New Roman" w:hAnsi="Times New Roman" w:cs="Arial"/>
          <w:bCs/>
          <w:caps/>
          <w:kern w:val="32"/>
          <w:sz w:val="24"/>
          <w:szCs w:val="32"/>
        </w:rPr>
        <w:lastRenderedPageBreak/>
        <w:t>Appendix: How to Format Appendix Pages</w:t>
      </w:r>
      <w:bookmarkEnd w:id="149"/>
      <w:bookmarkEnd w:id="150"/>
      <w:bookmarkEnd w:id="151"/>
      <w:bookmarkEnd w:id="152"/>
      <w:bookmarkEnd w:id="153"/>
      <w:bookmarkEnd w:id="154"/>
      <w:bookmarkEnd w:id="155"/>
      <w:bookmarkEnd w:id="156"/>
      <w:bookmarkEnd w:id="157"/>
    </w:p>
    <w:p w:rsidR="001508B4" w:rsidRPr="001508B4" w:rsidRDefault="001508B4" w:rsidP="001508B4">
      <w:pPr>
        <w:widowControl/>
        <w:spacing w:line="480" w:lineRule="auto"/>
        <w:rPr>
          <w:rFonts w:ascii="Times New Roman" w:eastAsia="Times New Roman" w:hAnsi="Times New Roman" w:cs="Times New Roman"/>
          <w:sz w:val="24"/>
          <w:szCs w:val="24"/>
        </w:rPr>
      </w:pPr>
      <w:r w:rsidRPr="001508B4">
        <w:rPr>
          <w:rFonts w:ascii="Times New Roman" w:eastAsia="Times New Roman" w:hAnsi="Times New Roman" w:cs="Times New Roman"/>
          <w:sz w:val="24"/>
          <w:szCs w:val="24"/>
        </w:rPr>
        <w:tab/>
        <w:t>The appendix contains pages that do not fit well within the body of your document or that stop the flow of your document. Appendices typically contain data tables, letters, consent forms, programming codes, etc. Any style font and text size can be used in an appendix. The only rules you need to follow are 1) the word “Appendix” and a title should appear at the top of each appendix, and 2) the margins remain the same as in the rest of the document. Use the following labels at the top of the first page of each appendix for multiple appendices: Appendix A: Title, Appendix B: Title, etc. Label each in the order in which they are mentioned in the main text. Each appendix should appear in the</w:t>
      </w:r>
      <w:r w:rsidR="00324973">
        <w:rPr>
          <w:rFonts w:ascii="Times New Roman" w:eastAsia="Times New Roman" w:hAnsi="Times New Roman" w:cs="Times New Roman"/>
          <w:sz w:val="24"/>
          <w:szCs w:val="24"/>
        </w:rPr>
        <w:t xml:space="preserve"> Table of Contents. Graduate Studies</w:t>
      </w:r>
      <w:r w:rsidRPr="001508B4">
        <w:rPr>
          <w:rFonts w:ascii="Times New Roman" w:eastAsia="Times New Roman" w:hAnsi="Times New Roman" w:cs="Times New Roman"/>
          <w:sz w:val="24"/>
          <w:szCs w:val="24"/>
        </w:rPr>
        <w:t xml:space="preserve"> recommends that the title of each appendix also appear in the Table of Contents.</w:t>
      </w:r>
    </w:p>
    <w:p w:rsidR="001508B4" w:rsidRPr="001508B4" w:rsidRDefault="001508B4" w:rsidP="001508B4">
      <w:pPr>
        <w:widowControl/>
        <w:tabs>
          <w:tab w:val="right" w:leader="dot" w:pos="8460"/>
        </w:tabs>
        <w:rPr>
          <w:rFonts w:ascii="Times New Roman" w:eastAsia="Times New Roman" w:hAnsi="Times New Roman" w:cs="Times New Roman"/>
          <w:sz w:val="24"/>
          <w:szCs w:val="24"/>
        </w:rPr>
      </w:pPr>
    </w:p>
    <w:p w:rsidR="001508B4" w:rsidRPr="001508B4" w:rsidRDefault="001508B4" w:rsidP="001508B4">
      <w:pPr>
        <w:keepNext/>
        <w:widowControl/>
        <w:spacing w:line="480" w:lineRule="auto"/>
        <w:jc w:val="center"/>
        <w:outlineLvl w:val="0"/>
        <w:rPr>
          <w:rFonts w:ascii="Times New Roman" w:eastAsia="Times New Roman" w:hAnsi="Times New Roman" w:cs="Arial"/>
          <w:bCs/>
          <w:caps/>
          <w:kern w:val="32"/>
          <w:sz w:val="24"/>
          <w:szCs w:val="32"/>
        </w:rPr>
      </w:pPr>
    </w:p>
    <w:p w:rsidR="009528BC" w:rsidRDefault="009528BC" w:rsidP="001508B4">
      <w:pPr>
        <w:pStyle w:val="Heading1"/>
        <w:spacing w:before="73"/>
        <w:ind w:left="2475"/>
      </w:pPr>
    </w:p>
    <w:sectPr w:rsidR="009528BC" w:rsidSect="001D56FF">
      <w:pgSz w:w="12240" w:h="15840" w:code="1"/>
      <w:pgMar w:top="1440" w:right="1440" w:bottom="1440" w:left="2160" w:header="144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F55" w:rsidRDefault="00DA3F55">
      <w:r>
        <w:separator/>
      </w:r>
    </w:p>
  </w:endnote>
  <w:endnote w:type="continuationSeparator" w:id="0">
    <w:p w:rsidR="00DA3F55" w:rsidRDefault="00DA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966318"/>
      <w:docPartObj>
        <w:docPartGallery w:val="Page Numbers (Bottom of Page)"/>
        <w:docPartUnique/>
      </w:docPartObj>
    </w:sdtPr>
    <w:sdtEndPr>
      <w:rPr>
        <w:noProof/>
      </w:rPr>
    </w:sdtEndPr>
    <w:sdtContent>
      <w:p w:rsidR="001D56FF" w:rsidRDefault="001D56FF">
        <w:pPr>
          <w:pStyle w:val="Footer"/>
          <w:jc w:val="right"/>
        </w:pPr>
        <w:r>
          <w:fldChar w:fldCharType="begin"/>
        </w:r>
        <w:r>
          <w:instrText xml:space="preserve"> PAGE   \* MERGEFORMAT </w:instrText>
        </w:r>
        <w:r>
          <w:fldChar w:fldCharType="separate"/>
        </w:r>
        <w:r w:rsidR="00F719C3">
          <w:rPr>
            <w:noProof/>
          </w:rPr>
          <w:t>iii</w:t>
        </w:r>
        <w:r>
          <w:rPr>
            <w:noProof/>
          </w:rPr>
          <w:fldChar w:fldCharType="end"/>
        </w:r>
      </w:p>
    </w:sdtContent>
  </w:sdt>
  <w:p w:rsidR="00634536" w:rsidRDefault="00634536" w:rsidP="00AA547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F55" w:rsidRDefault="00DA3F55">
      <w:r>
        <w:separator/>
      </w:r>
    </w:p>
  </w:footnote>
  <w:footnote w:type="continuationSeparator" w:id="0">
    <w:p w:rsidR="00DA3F55" w:rsidRDefault="00DA3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8BC" w:rsidRDefault="009528BC">
    <w:pPr>
      <w:spacing w:line="0" w:lineRule="atLeast"/>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F8F" w:rsidRDefault="009C4DEB" w:rsidP="00FB0067">
    <w:pPr>
      <w:pStyle w:val="Header"/>
    </w:pPr>
    <w:r>
      <w:tab/>
    </w:r>
  </w:p>
  <w:p w:rsidR="00DC2F8F" w:rsidRDefault="009C4DEB">
    <w:pPr>
      <w:pStyle w:val="Head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3">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AES" w:cryptAlgorithmClass="hash" w:cryptAlgorithmType="typeAny" w:cryptAlgorithmSid="14" w:cryptSpinCount="100000" w:hash="n2uBbcQBvwrJF/fdl6ZSB3O6+S2PkujvjZ34YwijAANbm7w+niWd2i3GHeckOIg/YXAZb6vQkLFW/vIxQTczjQ==" w:salt="VFyWy4TbZC/o3fdz7GbNG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8BC"/>
    <w:rsid w:val="000003D2"/>
    <w:rsid w:val="00043690"/>
    <w:rsid w:val="00045BE4"/>
    <w:rsid w:val="000624E9"/>
    <w:rsid w:val="00064CEB"/>
    <w:rsid w:val="00066078"/>
    <w:rsid w:val="000754C7"/>
    <w:rsid w:val="000A3CD9"/>
    <w:rsid w:val="000D5E72"/>
    <w:rsid w:val="000E017F"/>
    <w:rsid w:val="000E01FC"/>
    <w:rsid w:val="000E4D52"/>
    <w:rsid w:val="000F04ED"/>
    <w:rsid w:val="001049FA"/>
    <w:rsid w:val="00106D34"/>
    <w:rsid w:val="001508B4"/>
    <w:rsid w:val="001647A9"/>
    <w:rsid w:val="00193A9A"/>
    <w:rsid w:val="00196F53"/>
    <w:rsid w:val="001A5C62"/>
    <w:rsid w:val="001A66AD"/>
    <w:rsid w:val="001D56FF"/>
    <w:rsid w:val="00204AD4"/>
    <w:rsid w:val="00232F7F"/>
    <w:rsid w:val="002501A7"/>
    <w:rsid w:val="00253CCE"/>
    <w:rsid w:val="00272859"/>
    <w:rsid w:val="00302EAA"/>
    <w:rsid w:val="00324973"/>
    <w:rsid w:val="0037256A"/>
    <w:rsid w:val="003859E2"/>
    <w:rsid w:val="003C7A89"/>
    <w:rsid w:val="003D1521"/>
    <w:rsid w:val="003D6F32"/>
    <w:rsid w:val="00407C77"/>
    <w:rsid w:val="00420811"/>
    <w:rsid w:val="004B0EF5"/>
    <w:rsid w:val="004B40A9"/>
    <w:rsid w:val="004E061E"/>
    <w:rsid w:val="004E3BB4"/>
    <w:rsid w:val="004E4B1E"/>
    <w:rsid w:val="004F0E6F"/>
    <w:rsid w:val="00534E18"/>
    <w:rsid w:val="00564F33"/>
    <w:rsid w:val="005A26B2"/>
    <w:rsid w:val="005E342A"/>
    <w:rsid w:val="00607E02"/>
    <w:rsid w:val="006234FB"/>
    <w:rsid w:val="00633E07"/>
    <w:rsid w:val="00634536"/>
    <w:rsid w:val="00654365"/>
    <w:rsid w:val="006545BD"/>
    <w:rsid w:val="00670941"/>
    <w:rsid w:val="006C1ACC"/>
    <w:rsid w:val="006D207C"/>
    <w:rsid w:val="006F08D6"/>
    <w:rsid w:val="00750D8C"/>
    <w:rsid w:val="00771A3D"/>
    <w:rsid w:val="00784F71"/>
    <w:rsid w:val="0078722E"/>
    <w:rsid w:val="007B3DA7"/>
    <w:rsid w:val="008276D3"/>
    <w:rsid w:val="008278BC"/>
    <w:rsid w:val="0084292E"/>
    <w:rsid w:val="008775EB"/>
    <w:rsid w:val="00880828"/>
    <w:rsid w:val="0089166E"/>
    <w:rsid w:val="009528BC"/>
    <w:rsid w:val="00960225"/>
    <w:rsid w:val="00975D4A"/>
    <w:rsid w:val="00985583"/>
    <w:rsid w:val="009C4DEB"/>
    <w:rsid w:val="009D2E4C"/>
    <w:rsid w:val="009D4771"/>
    <w:rsid w:val="009E3809"/>
    <w:rsid w:val="00A4451C"/>
    <w:rsid w:val="00A77D2B"/>
    <w:rsid w:val="00A84D82"/>
    <w:rsid w:val="00AA5478"/>
    <w:rsid w:val="00AE4E50"/>
    <w:rsid w:val="00AF37FA"/>
    <w:rsid w:val="00B472E7"/>
    <w:rsid w:val="00BD4EDC"/>
    <w:rsid w:val="00C3179A"/>
    <w:rsid w:val="00C37D74"/>
    <w:rsid w:val="00C7100F"/>
    <w:rsid w:val="00C809C9"/>
    <w:rsid w:val="00CB5C74"/>
    <w:rsid w:val="00CD1846"/>
    <w:rsid w:val="00D075B1"/>
    <w:rsid w:val="00D42A9C"/>
    <w:rsid w:val="00D63EAB"/>
    <w:rsid w:val="00D76CA3"/>
    <w:rsid w:val="00D86711"/>
    <w:rsid w:val="00DA3F55"/>
    <w:rsid w:val="00DF27ED"/>
    <w:rsid w:val="00E07F21"/>
    <w:rsid w:val="00E37CA2"/>
    <w:rsid w:val="00E401A4"/>
    <w:rsid w:val="00E446EF"/>
    <w:rsid w:val="00EA0867"/>
    <w:rsid w:val="00EB4F3E"/>
    <w:rsid w:val="00EB52A5"/>
    <w:rsid w:val="00EF5E80"/>
    <w:rsid w:val="00F41ABC"/>
    <w:rsid w:val="00F719C3"/>
    <w:rsid w:val="00FB0067"/>
    <w:rsid w:val="00FC0D90"/>
    <w:rsid w:val="00FF3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8"/>
      <w:szCs w:val="28"/>
    </w:rPr>
  </w:style>
  <w:style w:type="paragraph" w:styleId="Heading2">
    <w:name w:val="heading 2"/>
    <w:basedOn w:val="Normal"/>
    <w:uiPriority w:val="1"/>
    <w:qFormat/>
    <w:pPr>
      <w:ind w:left="140"/>
      <w:outlineLvl w:val="1"/>
    </w:pPr>
    <w:rPr>
      <w:rFonts w:ascii="Times New Roman" w:eastAsia="Times New Roman" w:hAnsi="Times New Roman"/>
      <w:b/>
      <w:bCs/>
      <w:sz w:val="24"/>
      <w:szCs w:val="24"/>
    </w:rPr>
  </w:style>
  <w:style w:type="paragraph" w:styleId="Heading3">
    <w:name w:val="heading 3"/>
    <w:basedOn w:val="Normal"/>
    <w:uiPriority w:val="1"/>
    <w:qFormat/>
    <w:pPr>
      <w:spacing w:before="69"/>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9D2E4C"/>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D2E4C"/>
    <w:pPr>
      <w:spacing w:after="100"/>
    </w:pPr>
  </w:style>
  <w:style w:type="paragraph" w:styleId="TOC2">
    <w:name w:val="toc 2"/>
    <w:basedOn w:val="Normal"/>
    <w:next w:val="Normal"/>
    <w:autoRedefine/>
    <w:uiPriority w:val="39"/>
    <w:unhideWhenUsed/>
    <w:rsid w:val="009D2E4C"/>
    <w:pPr>
      <w:spacing w:after="100"/>
      <w:ind w:left="220"/>
    </w:pPr>
  </w:style>
  <w:style w:type="paragraph" w:styleId="TOC3">
    <w:name w:val="toc 3"/>
    <w:basedOn w:val="Normal"/>
    <w:next w:val="Normal"/>
    <w:autoRedefine/>
    <w:uiPriority w:val="39"/>
    <w:unhideWhenUsed/>
    <w:rsid w:val="009D2E4C"/>
    <w:pPr>
      <w:spacing w:after="100"/>
      <w:ind w:left="440"/>
    </w:pPr>
  </w:style>
  <w:style w:type="character" w:styleId="Hyperlink">
    <w:name w:val="Hyperlink"/>
    <w:basedOn w:val="DefaultParagraphFont"/>
    <w:uiPriority w:val="99"/>
    <w:unhideWhenUsed/>
    <w:rsid w:val="009D2E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outlineLvl w:val="0"/>
    </w:pPr>
    <w:rPr>
      <w:rFonts w:ascii="Times New Roman" w:eastAsia="Times New Roman" w:hAnsi="Times New Roman"/>
      <w:sz w:val="28"/>
      <w:szCs w:val="28"/>
    </w:rPr>
  </w:style>
  <w:style w:type="paragraph" w:styleId="Heading2">
    <w:name w:val="heading 2"/>
    <w:basedOn w:val="Normal"/>
    <w:uiPriority w:val="1"/>
    <w:qFormat/>
    <w:pPr>
      <w:ind w:left="140"/>
      <w:outlineLvl w:val="1"/>
    </w:pPr>
    <w:rPr>
      <w:rFonts w:ascii="Times New Roman" w:eastAsia="Times New Roman" w:hAnsi="Times New Roman"/>
      <w:b/>
      <w:bCs/>
      <w:sz w:val="24"/>
      <w:szCs w:val="24"/>
    </w:rPr>
  </w:style>
  <w:style w:type="paragraph" w:styleId="Heading3">
    <w:name w:val="heading 3"/>
    <w:basedOn w:val="Normal"/>
    <w:uiPriority w:val="1"/>
    <w:qFormat/>
    <w:pPr>
      <w:spacing w:before="69"/>
      <w:outlineLvl w:val="2"/>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9D2E4C"/>
    <w:pPr>
      <w:keepNext/>
      <w:keepLines/>
      <w:widowControl/>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D2E4C"/>
    <w:pPr>
      <w:spacing w:after="100"/>
    </w:pPr>
  </w:style>
  <w:style w:type="paragraph" w:styleId="TOC2">
    <w:name w:val="toc 2"/>
    <w:basedOn w:val="Normal"/>
    <w:next w:val="Normal"/>
    <w:autoRedefine/>
    <w:uiPriority w:val="39"/>
    <w:unhideWhenUsed/>
    <w:rsid w:val="009D2E4C"/>
    <w:pPr>
      <w:spacing w:after="100"/>
      <w:ind w:left="220"/>
    </w:pPr>
  </w:style>
  <w:style w:type="paragraph" w:styleId="TOC3">
    <w:name w:val="toc 3"/>
    <w:basedOn w:val="Normal"/>
    <w:next w:val="Normal"/>
    <w:autoRedefine/>
    <w:uiPriority w:val="39"/>
    <w:unhideWhenUsed/>
    <w:rsid w:val="009D2E4C"/>
    <w:pPr>
      <w:spacing w:after="100"/>
      <w:ind w:left="440"/>
    </w:pPr>
  </w:style>
  <w:style w:type="character" w:styleId="Hyperlink">
    <w:name w:val="Hyperlink"/>
    <w:basedOn w:val="DefaultParagraphFont"/>
    <w:uiPriority w:val="99"/>
    <w:unhideWhenUsed/>
    <w:rsid w:val="009D2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gif"/><Relationship Id="rId22" Type="http://schemas.openxmlformats.org/officeDocument/2006/relationships/glossaryDocument" Target="glossary/document.xml"/><Relationship Id="rId27" Type="http://schemas.openxmlformats.org/officeDocument/2006/relationships/customXml" Target="../customXml/item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6"/>
        <w:category>
          <w:name w:val="General"/>
          <w:gallery w:val="placeholder"/>
        </w:category>
        <w:types>
          <w:type w:val="bbPlcHdr"/>
        </w:types>
        <w:behaviors>
          <w:behavior w:val="content"/>
        </w:behaviors>
        <w:guid w:val="{808D959D-0FF8-4DA4-BD68-5994EB63497D}"/>
      </w:docPartPr>
      <w:docPartBody>
        <w:p w:rsidR="008D717E" w:rsidRDefault="0000413F">
          <w:r w:rsidRPr="00DB169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16"/>
    <w:rsid w:val="0000413F"/>
    <w:rsid w:val="00056E20"/>
    <w:rsid w:val="000B2DBC"/>
    <w:rsid w:val="001314A6"/>
    <w:rsid w:val="001473A1"/>
    <w:rsid w:val="001A52D5"/>
    <w:rsid w:val="00232D4A"/>
    <w:rsid w:val="00260A11"/>
    <w:rsid w:val="002D76AA"/>
    <w:rsid w:val="00364BA5"/>
    <w:rsid w:val="003D1042"/>
    <w:rsid w:val="004102BB"/>
    <w:rsid w:val="00543D47"/>
    <w:rsid w:val="00555EDE"/>
    <w:rsid w:val="0055612C"/>
    <w:rsid w:val="005B2C58"/>
    <w:rsid w:val="0062277C"/>
    <w:rsid w:val="006C1AA7"/>
    <w:rsid w:val="007B3350"/>
    <w:rsid w:val="008D717E"/>
    <w:rsid w:val="009C0922"/>
    <w:rsid w:val="009E175C"/>
    <w:rsid w:val="00BF1916"/>
    <w:rsid w:val="00D43459"/>
    <w:rsid w:val="00E31FD9"/>
    <w:rsid w:val="00E42C92"/>
    <w:rsid w:val="00FA6F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4A6"/>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4A6"/>
    <w:rPr>
      <w:color w:val="808080"/>
    </w:rPr>
  </w:style>
  <w:style w:type="paragraph" w:customStyle="1" w:styleId="1F1FA81FF856442B94BCCD587D3CA21A">
    <w:name w:val="1F1FA81FF856442B94BCCD587D3CA21A"/>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
    <w:name w:val="9C0877E1A67F493D91F66EDDE864815B"/>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
    <w:name w:val="7D46324E502A42BA888E12023DCBA78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
    <w:name w:val="3C17ED30AB894B40AE12A84B3DBCFCC8"/>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1">
    <w:name w:val="1F1FA81FF856442B94BCCD587D3CA21A1"/>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1">
    <w:name w:val="9C0877E1A67F493D91F66EDDE864815B1"/>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1">
    <w:name w:val="7D46324E502A42BA888E12023DCBA7821"/>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1">
    <w:name w:val="3C17ED30AB894B40AE12A84B3DBCFCC81"/>
    <w:rsid w:val="0000413F"/>
    <w:pPr>
      <w:widowControl w:val="0"/>
      <w:spacing w:after="0" w:line="240" w:lineRule="auto"/>
      <w:ind w:left="140"/>
    </w:pPr>
    <w:rPr>
      <w:rFonts w:ascii="Times New Roman" w:eastAsia="Times New Roman" w:hAnsi="Times New Roman"/>
      <w:sz w:val="24"/>
      <w:szCs w:val="24"/>
    </w:rPr>
  </w:style>
  <w:style w:type="paragraph" w:customStyle="1" w:styleId="1F1FA81FF856442B94BCCD587D3CA21A2">
    <w:name w:val="1F1FA81FF856442B94BCCD587D3CA21A2"/>
    <w:rsid w:val="0000413F"/>
    <w:pPr>
      <w:widowControl w:val="0"/>
      <w:spacing w:after="0" w:line="240" w:lineRule="auto"/>
      <w:ind w:left="140"/>
    </w:pPr>
    <w:rPr>
      <w:rFonts w:ascii="Times New Roman" w:eastAsia="Times New Roman" w:hAnsi="Times New Roman"/>
      <w:sz w:val="24"/>
      <w:szCs w:val="24"/>
    </w:rPr>
  </w:style>
  <w:style w:type="paragraph" w:customStyle="1" w:styleId="9C0877E1A67F493D91F66EDDE864815B2">
    <w:name w:val="9C0877E1A67F493D91F66EDDE864815B2"/>
    <w:rsid w:val="0000413F"/>
    <w:pPr>
      <w:widowControl w:val="0"/>
      <w:spacing w:after="0" w:line="240" w:lineRule="auto"/>
      <w:ind w:left="140"/>
    </w:pPr>
    <w:rPr>
      <w:rFonts w:ascii="Times New Roman" w:eastAsia="Times New Roman" w:hAnsi="Times New Roman"/>
      <w:sz w:val="24"/>
      <w:szCs w:val="24"/>
    </w:rPr>
  </w:style>
  <w:style w:type="paragraph" w:customStyle="1" w:styleId="7D46324E502A42BA888E12023DCBA7822">
    <w:name w:val="7D46324E502A42BA888E12023DCBA7822"/>
    <w:rsid w:val="0000413F"/>
    <w:pPr>
      <w:widowControl w:val="0"/>
      <w:spacing w:after="0" w:line="240" w:lineRule="auto"/>
      <w:ind w:left="140"/>
    </w:pPr>
    <w:rPr>
      <w:rFonts w:ascii="Times New Roman" w:eastAsia="Times New Roman" w:hAnsi="Times New Roman"/>
      <w:sz w:val="24"/>
      <w:szCs w:val="24"/>
    </w:rPr>
  </w:style>
  <w:style w:type="paragraph" w:customStyle="1" w:styleId="3C17ED30AB894B40AE12A84B3DBCFCC82">
    <w:name w:val="3C17ED30AB894B40AE12A84B3DBCFCC82"/>
    <w:rsid w:val="0000413F"/>
    <w:pPr>
      <w:widowControl w:val="0"/>
      <w:spacing w:after="0" w:line="240" w:lineRule="auto"/>
      <w:ind w:left="140"/>
    </w:pPr>
    <w:rPr>
      <w:rFonts w:ascii="Times New Roman" w:eastAsia="Times New Roman" w:hAnsi="Times New Roman"/>
      <w:sz w:val="24"/>
      <w:szCs w:val="24"/>
    </w:rPr>
  </w:style>
  <w:style w:type="paragraph" w:customStyle="1" w:styleId="820796F9CC1441ED8B3EA8583B8F4153">
    <w:name w:val="820796F9CC1441ED8B3EA8583B8F4153"/>
    <w:rsid w:val="0000413F"/>
  </w:style>
  <w:style w:type="paragraph" w:customStyle="1" w:styleId="2C86340C50FE42EBA5D333A25E74E449">
    <w:name w:val="2C86340C50FE42EBA5D333A25E74E449"/>
    <w:rsid w:val="001314A6"/>
  </w:style>
  <w:style w:type="paragraph" w:customStyle="1" w:styleId="1F1FA81FF856442B94BCCD587D3CA21A3">
    <w:name w:val="1F1FA81FF856442B94BCCD587D3CA21A3"/>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3">
    <w:name w:val="7D46324E502A42BA888E12023DCBA7823"/>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3">
    <w:name w:val="3C17ED30AB894B40AE12A84B3DBCFCC83"/>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1">
    <w:name w:val="820796F9CC1441ED8B3EA8583B8F41531"/>
    <w:rsid w:val="001314A6"/>
    <w:pPr>
      <w:widowControl w:val="0"/>
      <w:spacing w:after="0" w:line="240" w:lineRule="auto"/>
      <w:ind w:left="140"/>
    </w:pPr>
    <w:rPr>
      <w:rFonts w:ascii="Times New Roman" w:eastAsia="Times New Roman" w:hAnsi="Times New Roman"/>
      <w:sz w:val="24"/>
      <w:szCs w:val="24"/>
    </w:rPr>
  </w:style>
  <w:style w:type="paragraph" w:customStyle="1" w:styleId="1F1FA81FF856442B94BCCD587D3CA21A4">
    <w:name w:val="1F1FA81FF856442B94BCCD587D3CA21A4"/>
    <w:rsid w:val="001314A6"/>
    <w:pPr>
      <w:widowControl w:val="0"/>
      <w:spacing w:after="0" w:line="240" w:lineRule="auto"/>
      <w:ind w:left="140"/>
    </w:pPr>
    <w:rPr>
      <w:rFonts w:ascii="Times New Roman" w:eastAsia="Times New Roman" w:hAnsi="Times New Roman"/>
      <w:sz w:val="24"/>
      <w:szCs w:val="24"/>
    </w:rPr>
  </w:style>
  <w:style w:type="paragraph" w:customStyle="1" w:styleId="7D46324E502A42BA888E12023DCBA7824">
    <w:name w:val="7D46324E502A42BA888E12023DCBA7824"/>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4">
    <w:name w:val="3C17ED30AB894B40AE12A84B3DBCFCC84"/>
    <w:rsid w:val="001314A6"/>
    <w:pPr>
      <w:widowControl w:val="0"/>
      <w:spacing w:after="0" w:line="240" w:lineRule="auto"/>
      <w:ind w:left="140"/>
    </w:pPr>
    <w:rPr>
      <w:rFonts w:ascii="Times New Roman" w:eastAsia="Times New Roman" w:hAnsi="Times New Roman"/>
      <w:sz w:val="24"/>
      <w:szCs w:val="24"/>
    </w:rPr>
  </w:style>
  <w:style w:type="paragraph" w:customStyle="1" w:styleId="820796F9CC1441ED8B3EA8583B8F41532">
    <w:name w:val="820796F9CC1441ED8B3EA8583B8F41532"/>
    <w:rsid w:val="001314A6"/>
    <w:pPr>
      <w:widowControl w:val="0"/>
      <w:spacing w:after="0" w:line="240" w:lineRule="auto"/>
      <w:ind w:left="140"/>
    </w:pPr>
    <w:rPr>
      <w:rFonts w:ascii="Times New Roman" w:eastAsia="Times New Roman" w:hAnsi="Times New Roman"/>
      <w:sz w:val="24"/>
      <w:szCs w:val="24"/>
    </w:rPr>
  </w:style>
  <w:style w:type="paragraph" w:customStyle="1" w:styleId="286D138577FB4CD2BF06208760FD452B">
    <w:name w:val="286D138577FB4CD2BF06208760FD452B"/>
    <w:rsid w:val="001314A6"/>
  </w:style>
  <w:style w:type="paragraph" w:customStyle="1" w:styleId="7D46324E502A42BA888E12023DCBA7825">
    <w:name w:val="7D46324E502A42BA888E12023DCBA782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5">
    <w:name w:val="3C17ED30AB894B40AE12A84B3DBCFCC85"/>
    <w:rsid w:val="001314A6"/>
    <w:pPr>
      <w:widowControl w:val="0"/>
      <w:spacing w:after="0" w:line="240" w:lineRule="auto"/>
      <w:ind w:left="140"/>
    </w:pPr>
    <w:rPr>
      <w:rFonts w:ascii="Times New Roman" w:eastAsia="Times New Roman" w:hAnsi="Times New Roman"/>
      <w:sz w:val="24"/>
      <w:szCs w:val="24"/>
    </w:rPr>
  </w:style>
  <w:style w:type="paragraph" w:customStyle="1" w:styleId="3C17ED30AB894B40AE12A84B3DBCFCC86">
    <w:name w:val="3C17ED30AB894B40AE12A84B3DBCFCC86"/>
    <w:rsid w:val="001314A6"/>
    <w:pPr>
      <w:widowControl w:val="0"/>
      <w:spacing w:after="0" w:line="240" w:lineRule="auto"/>
      <w:ind w:left="140"/>
    </w:pPr>
    <w:rPr>
      <w:rFonts w:ascii="Times New Roman" w:eastAsia="Times New Roman" w:hAnsi="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QPT3VHF6MKWP-83287781-44246</_dlc_DocId>
    <_dlc_DocIdUrl xmlns="4595ca7b-3a15-4971-af5f-cadc29c03e04">
      <Url>https://www.cse.qu.edu.qa/_layouts/15/DocIdRedir.aspx?ID=QPT3VHF6MKWP-83287781-44246</Url>
      <Description>QPT3VHF6MKWP-83287781-44246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5A27E5-76A0-4080-9CD7-E6CA61619C53}"/>
</file>

<file path=customXml/itemProps2.xml><?xml version="1.0" encoding="utf-8"?>
<ds:datastoreItem xmlns:ds="http://schemas.openxmlformats.org/officeDocument/2006/customXml" ds:itemID="{3ED9D945-7ADF-46E6-B4DE-AB8965450C09}"/>
</file>

<file path=customXml/itemProps3.xml><?xml version="1.0" encoding="utf-8"?>
<ds:datastoreItem xmlns:ds="http://schemas.openxmlformats.org/officeDocument/2006/customXml" ds:itemID="{886A1165-7B46-4E1E-B8C0-40F76BB1C7C2}"/>
</file>

<file path=customXml/itemProps4.xml><?xml version="1.0" encoding="utf-8"?>
<ds:datastoreItem xmlns:ds="http://schemas.openxmlformats.org/officeDocument/2006/customXml" ds:itemID="{3A2A1402-601C-44CB-B551-B6B9AC09E6DB}"/>
</file>

<file path=customXml/itemProps5.xml><?xml version="1.0" encoding="utf-8"?>
<ds:datastoreItem xmlns:ds="http://schemas.openxmlformats.org/officeDocument/2006/customXml" ds:itemID="{468C944C-28EA-476A-89CF-195F3243388D}"/>
</file>

<file path=docProps/app.xml><?xml version="1.0" encoding="utf-8"?>
<Properties xmlns="http://schemas.openxmlformats.org/officeDocument/2006/extended-properties" xmlns:vt="http://schemas.openxmlformats.org/officeDocument/2006/docPropsVTypes">
  <Template>Normal.dotm</Template>
  <TotalTime>0</TotalTime>
  <Pages>23</Pages>
  <Words>2969</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Belaid Aouni</cp:lastModifiedBy>
  <cp:revision>2</cp:revision>
  <cp:lastPrinted>2016-10-30T09:36:00Z</cp:lastPrinted>
  <dcterms:created xsi:type="dcterms:W3CDTF">2016-12-01T07:30:00Z</dcterms:created>
  <dcterms:modified xsi:type="dcterms:W3CDTF">2016-12-01T07:30:00Z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12dd53b1-c984-4a8d-a576-572a84894bc4</vt:lpwstr>
  </property>
</Properties>
</file>