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04C0" w14:textId="44C612D8" w:rsidR="00E40749" w:rsidRDefault="002C40BB" w:rsidP="00150EE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</w:p>
    <w:p w14:paraId="6A4B68DF" w14:textId="77777777" w:rsidR="00196AD1" w:rsidRDefault="002C40BB" w:rsidP="00196AD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QA"/>
        </w:rPr>
      </w:pPr>
      <w:r w:rsidRPr="00196AD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استمارة </w:t>
      </w:r>
      <w:r w:rsidR="00574D59" w:rsidRPr="00196AD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QA"/>
        </w:rPr>
        <w:t>ال</w:t>
      </w:r>
      <w:r w:rsidRPr="00196AD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مشاركة </w:t>
      </w:r>
    </w:p>
    <w:p w14:paraId="614809A0" w14:textId="1E79FB0E" w:rsidR="00196AD1" w:rsidRPr="00213894" w:rsidRDefault="00196AD1" w:rsidP="00196AD1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QA"/>
        </w:rPr>
      </w:pPr>
      <w:r w:rsidRPr="0021389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ينظم </w:t>
      </w:r>
      <w:r w:rsidRPr="00213894">
        <w:rPr>
          <w:rFonts w:ascii="Sakkal Majalla" w:hAnsi="Sakkal Majalla" w:cs="Sakkal Majalla"/>
          <w:b/>
          <w:bCs/>
          <w:sz w:val="28"/>
          <w:szCs w:val="28"/>
          <w:rtl/>
        </w:rPr>
        <w:t>مركز ابن خلدون للعلوم الإنسانية والاجتماعية</w:t>
      </w:r>
      <w:r w:rsidR="00EF697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بجامعة قطر</w:t>
      </w:r>
      <w:r w:rsidRPr="0021389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بالتعاون مع </w:t>
      </w:r>
      <w:r w:rsidR="00EF6979">
        <w:rPr>
          <w:rFonts w:ascii="Sakkal Majalla" w:hAnsi="Sakkal Majalla" w:cs="Sakkal Majalla" w:hint="cs"/>
          <w:b/>
          <w:bCs/>
          <w:sz w:val="28"/>
          <w:szCs w:val="28"/>
          <w:rtl/>
        </w:rPr>
        <w:t>الملتقى القطري للمؤلفين (وزارة الثقافة)</w:t>
      </w:r>
      <w:r w:rsidRPr="0021389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مؤتمر </w:t>
      </w:r>
      <w:r w:rsidRPr="0021389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التجسير السنوي </w:t>
      </w:r>
      <w:r w:rsidR="00EF6979">
        <w:rPr>
          <w:rFonts w:ascii="Sakkal Majalla" w:hAnsi="Sakkal Majalla" w:cs="Sakkal Majalla" w:hint="cs"/>
          <w:b/>
          <w:bCs/>
          <w:sz w:val="28"/>
          <w:szCs w:val="28"/>
          <w:rtl/>
        </w:rPr>
        <w:t>الرابع 2026</w:t>
      </w:r>
      <w:r w:rsidRPr="00213894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37210181" w14:textId="7A521C5C" w:rsidR="00196AD1" w:rsidRPr="00EF6979" w:rsidRDefault="00EF6979" w:rsidP="00EF6979">
      <w:pPr>
        <w:bidi/>
        <w:spacing w:before="120" w:after="12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</w:pPr>
      <w:r w:rsidRPr="00EF697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الذكاء الاصطناعي وإثراء المحتوى الرقمي العربي </w:t>
      </w:r>
    </w:p>
    <w:p w14:paraId="757D2476" w14:textId="7CFC5D5F" w:rsidR="00EF6979" w:rsidRDefault="00EF6979" w:rsidP="00EF697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F6979">
        <w:rPr>
          <w:rFonts w:ascii="Sakkal Majalla" w:hAnsi="Sakkal Majalla" w:cs="Sakkal Majalla"/>
          <w:b/>
          <w:bCs/>
          <w:sz w:val="28"/>
          <w:szCs w:val="28"/>
          <w:rtl/>
        </w:rPr>
        <w:t>9 -10 نوفمبر 2026</w:t>
      </w:r>
    </w:p>
    <w:p w14:paraId="13992E36" w14:textId="77777777" w:rsidR="002C40BB" w:rsidRPr="00173C54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73C54">
        <w:rPr>
          <w:rFonts w:ascii="Sakkal Majalla" w:hAnsi="Sakkal Majalla" w:cs="Sakkal Majalla" w:hint="cs"/>
          <w:b/>
          <w:bCs/>
          <w:sz w:val="28"/>
          <w:szCs w:val="28"/>
          <w:rtl/>
        </w:rPr>
        <w:t>معلومات المشاركة البحثية المقترحة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14:paraId="57931E01" w14:textId="77777777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14:paraId="768E9911" w14:textId="77777777" w:rsidR="002C40BB" w:rsidRPr="00BF0F5D" w:rsidRDefault="00BF0F5D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 w:rsidRPr="00BF0F5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 الورقة البحثية المقترحة</w:t>
            </w:r>
          </w:p>
        </w:tc>
      </w:tr>
      <w:tr w:rsidR="00BF0F5D" w:rsidRPr="008E5243" w14:paraId="220281B3" w14:textId="77777777" w:rsidTr="00B47EEC">
        <w:trPr>
          <w:trHeight w:val="528"/>
        </w:trPr>
        <w:tc>
          <w:tcPr>
            <w:tcW w:w="9545" w:type="dxa"/>
          </w:tcPr>
          <w:p w14:paraId="41F2FDE1" w14:textId="77777777" w:rsidR="00BF0F5D" w:rsidRPr="00173C54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5366527" w14:textId="77777777" w:rsidR="002C40BB" w:rsidRDefault="002C40BB" w:rsidP="002C40BB">
      <w:pPr>
        <w:pStyle w:val="NoSpacing"/>
        <w:rPr>
          <w:rFonts w:ascii="Sakkal Majalla" w:hAnsi="Sakkal Majalla" w:cs="Sakkal Majalla"/>
          <w:rtl/>
        </w:rPr>
      </w:pPr>
    </w:p>
    <w:p w14:paraId="12382562" w14:textId="77777777" w:rsidR="00150EE9" w:rsidRDefault="00150EE9" w:rsidP="002C40BB">
      <w:pPr>
        <w:pStyle w:val="NoSpacing"/>
        <w:rPr>
          <w:rFonts w:ascii="Sakkal Majalla" w:hAnsi="Sakkal Majalla" w:cs="Sakkal Majalla"/>
          <w:rtl/>
        </w:rPr>
      </w:pPr>
    </w:p>
    <w:tbl>
      <w:tblPr>
        <w:bidiVisual/>
        <w:tblW w:w="9552" w:type="dxa"/>
        <w:tblInd w:w="10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8"/>
        <w:gridCol w:w="9494"/>
        <w:gridCol w:w="30"/>
      </w:tblGrid>
      <w:tr w:rsidR="00150EE9" w:rsidRPr="008E5243" w14:paraId="12C9D2B7" w14:textId="26D6A5B8" w:rsidTr="00150EE9">
        <w:trPr>
          <w:gridBefore w:val="1"/>
          <w:wBefore w:w="28" w:type="dxa"/>
          <w:trHeight w:val="416"/>
        </w:trPr>
        <w:tc>
          <w:tcPr>
            <w:tcW w:w="9524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14:paraId="13A05D76" w14:textId="4C32DF92" w:rsidR="00150EE9" w:rsidRDefault="00150EE9" w:rsidP="00163604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محور الورقة </w:t>
            </w:r>
            <w:r w:rsidRPr="00150EE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(الرجاء </w:t>
            </w:r>
            <w:r w:rsidR="001371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اختيار المحاور التي تغطيها الورقة</w:t>
            </w:r>
            <w:r w:rsidRPr="00150EE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37117" w:rsidRPr="008E5243" w14:paraId="5C998545" w14:textId="0A2E34A3" w:rsidTr="002755E9">
        <w:trPr>
          <w:gridAfter w:val="1"/>
          <w:wAfter w:w="30" w:type="dxa"/>
          <w:trHeight w:val="1209"/>
        </w:trPr>
        <w:tc>
          <w:tcPr>
            <w:tcW w:w="9522" w:type="dxa"/>
            <w:gridSpan w:val="2"/>
          </w:tcPr>
          <w:p w14:paraId="54E17513" w14:textId="4C8A46E0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-576672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EF6979" w:rsidRPr="00EF6979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QA"/>
              </w:rPr>
              <w:t>المحور الأول: الذكاء الاصطناعي وتطوير المحتوى العربي والتعليم</w:t>
            </w:r>
          </w:p>
          <w:p w14:paraId="68552A26" w14:textId="52BF6060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-1736305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EF6979" w:rsidRPr="00EF6979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QA"/>
              </w:rPr>
              <w:t>المحور الثاني: الهوية اللغوية والأمن الثقافي</w:t>
            </w:r>
          </w:p>
          <w:p w14:paraId="263EE240" w14:textId="7456B404" w:rsidR="00137117" w:rsidRDefault="00000000" w:rsidP="00976343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1311676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MS Gothic" w:eastAsia="MS Gothic" w:hAnsi="MS Gothic" w:cs="Sakkal Majalla" w:hint="eastAsia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EF6979" w:rsidRPr="00EF6979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QA"/>
              </w:rPr>
              <w:t>المحور الثالث: السياسات والأخلاقيات</w:t>
            </w:r>
          </w:p>
          <w:p w14:paraId="29A6109B" w14:textId="65A0B9CE" w:rsidR="00137117" w:rsidRPr="00EF6979" w:rsidRDefault="00000000" w:rsidP="00EF6979">
            <w:pPr>
              <w:pStyle w:val="ListParagraph"/>
              <w:bidi/>
              <w:spacing w:after="200"/>
              <w:ind w:firstLine="0"/>
              <w:jc w:val="both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QA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000000"/>
                  <w:sz w:val="24"/>
                  <w:szCs w:val="24"/>
                  <w:rtl/>
                  <w:lang w:bidi="ar-QA"/>
                </w:rPr>
                <w:id w:val="1292637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6343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ar-QA"/>
                  </w:rPr>
                  <w:t>☐</w:t>
                </w:r>
              </w:sdtContent>
            </w:sdt>
            <w:r w:rsidR="00976343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  <w:r w:rsidR="00EF6979" w:rsidRPr="00EF6979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QA"/>
              </w:rPr>
              <w:t>المحور الرابع: البحث باللغة العربية في العلوم الإنسانية والاجتماعية والشرعية والذكاء الاصطناعي</w:t>
            </w:r>
            <w:r w:rsidR="00137117" w:rsidRPr="00EF6979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QA"/>
              </w:rPr>
              <w:t xml:space="preserve"> </w:t>
            </w:r>
          </w:p>
        </w:tc>
      </w:tr>
    </w:tbl>
    <w:p w14:paraId="58D25D7F" w14:textId="77777777" w:rsidR="00150EE9" w:rsidRDefault="00150EE9" w:rsidP="002C40BB">
      <w:pPr>
        <w:pStyle w:val="NoSpacing"/>
        <w:rPr>
          <w:rFonts w:ascii="Sakkal Majalla" w:hAnsi="Sakkal Majalla" w:cs="Sakkal Majalla"/>
          <w:rtl/>
        </w:rPr>
      </w:pPr>
    </w:p>
    <w:p w14:paraId="10489A6E" w14:textId="77777777" w:rsidR="00150EE9" w:rsidRDefault="00150EE9" w:rsidP="002C40BB">
      <w:pPr>
        <w:pStyle w:val="NoSpacing"/>
        <w:rPr>
          <w:rFonts w:ascii="Sakkal Majalla" w:hAnsi="Sakkal Majalla" w:cs="Sakkal Majalla"/>
          <w:rtl/>
        </w:rPr>
      </w:pPr>
    </w:p>
    <w:p w14:paraId="77491C07" w14:textId="77777777" w:rsidR="00EF6979" w:rsidRDefault="00EF6979" w:rsidP="002C40BB">
      <w:pPr>
        <w:pStyle w:val="NoSpacing"/>
        <w:rPr>
          <w:rFonts w:ascii="Sakkal Majalla" w:hAnsi="Sakkal Majalla" w:cs="Sakkal Majalla"/>
          <w:rtl/>
        </w:rPr>
      </w:pPr>
    </w:p>
    <w:p w14:paraId="08AC2555" w14:textId="77777777" w:rsidR="00EF6979" w:rsidRDefault="00EF6979" w:rsidP="002C40BB">
      <w:pPr>
        <w:pStyle w:val="NoSpacing"/>
        <w:rPr>
          <w:rFonts w:ascii="Sakkal Majalla" w:hAnsi="Sakkal Majalla" w:cs="Sakkal Majalla"/>
          <w:rtl/>
        </w:rPr>
      </w:pPr>
    </w:p>
    <w:p w14:paraId="3913AD05" w14:textId="77777777" w:rsidR="00EF6979" w:rsidRDefault="00EF6979" w:rsidP="002C40BB">
      <w:pPr>
        <w:pStyle w:val="NoSpacing"/>
        <w:rPr>
          <w:rFonts w:ascii="Sakkal Majalla" w:hAnsi="Sakkal Majalla" w:cs="Sakkal Majalla"/>
          <w:rtl/>
        </w:rPr>
      </w:pPr>
    </w:p>
    <w:p w14:paraId="5BFB9F98" w14:textId="77777777" w:rsidR="00EF6979" w:rsidRDefault="00EF6979" w:rsidP="002C40BB">
      <w:pPr>
        <w:pStyle w:val="NoSpacing"/>
        <w:rPr>
          <w:rFonts w:ascii="Sakkal Majalla" w:hAnsi="Sakkal Majalla" w:cs="Sakkal Majalla"/>
          <w:rtl/>
        </w:rPr>
      </w:pPr>
    </w:p>
    <w:p w14:paraId="5EDC44FD" w14:textId="77777777" w:rsidR="00EF6979" w:rsidRDefault="00EF6979" w:rsidP="002C40BB">
      <w:pPr>
        <w:pStyle w:val="NoSpacing"/>
        <w:rPr>
          <w:rFonts w:ascii="Sakkal Majalla" w:hAnsi="Sakkal Majalla" w:cs="Sakkal Majalla"/>
          <w:rtl/>
        </w:rPr>
      </w:pPr>
    </w:p>
    <w:p w14:paraId="608B1B67" w14:textId="77777777" w:rsidR="00150EE9" w:rsidRDefault="00150EE9" w:rsidP="00150EE9">
      <w:pPr>
        <w:bidi/>
        <w:ind w:left="567"/>
        <w:rPr>
          <w:rFonts w:ascii="Sakkal Majalla" w:hAnsi="Sakkal Majalla" w:cs="Sakkal Majalla"/>
          <w:b/>
          <w:bCs/>
          <w:sz w:val="28"/>
          <w:szCs w:val="28"/>
        </w:rPr>
      </w:pPr>
    </w:p>
    <w:p w14:paraId="22D35AB1" w14:textId="0EFED056" w:rsidR="002C40BB" w:rsidRPr="00A77B6E" w:rsidRDefault="002C40BB" w:rsidP="00150EE9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77B6E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معلومات الباحث الشخصية</w:t>
      </w:r>
    </w:p>
    <w:tbl>
      <w:tblPr>
        <w:bidiVisual/>
        <w:tblW w:w="9547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4495"/>
        <w:gridCol w:w="5052"/>
      </w:tblGrid>
      <w:tr w:rsidR="002C40BB" w:rsidRPr="003E5449" w14:paraId="55DBD994" w14:textId="77777777" w:rsidTr="0078037F">
        <w:trPr>
          <w:trHeight w:val="528"/>
        </w:trPr>
        <w:tc>
          <w:tcPr>
            <w:tcW w:w="9547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14:paraId="214B03C1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شخصية</w:t>
            </w:r>
          </w:p>
        </w:tc>
      </w:tr>
      <w:tr w:rsidR="002C40BB" w:rsidRPr="003E5449" w14:paraId="40C9133E" w14:textId="77777777" w:rsidTr="0078037F">
        <w:trPr>
          <w:trHeight w:val="508"/>
        </w:trPr>
        <w:tc>
          <w:tcPr>
            <w:tcW w:w="4495" w:type="dxa"/>
          </w:tcPr>
          <w:p w14:paraId="6E36F421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 الكامل:</w:t>
            </w:r>
          </w:p>
        </w:tc>
        <w:tc>
          <w:tcPr>
            <w:tcW w:w="5052" w:type="dxa"/>
          </w:tcPr>
          <w:p w14:paraId="4D408F5F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49F01533" w14:textId="77777777" w:rsidTr="0078037F">
        <w:trPr>
          <w:trHeight w:val="528"/>
        </w:trPr>
        <w:tc>
          <w:tcPr>
            <w:tcW w:w="4495" w:type="dxa"/>
          </w:tcPr>
          <w:p w14:paraId="7CF4024B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الوظيفة:</w:t>
            </w:r>
          </w:p>
        </w:tc>
        <w:tc>
          <w:tcPr>
            <w:tcW w:w="5052" w:type="dxa"/>
          </w:tcPr>
          <w:p w14:paraId="3808F01B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64CF76A0" w14:textId="77777777" w:rsidTr="0078037F">
        <w:trPr>
          <w:trHeight w:val="528"/>
        </w:trPr>
        <w:tc>
          <w:tcPr>
            <w:tcW w:w="4495" w:type="dxa"/>
          </w:tcPr>
          <w:p w14:paraId="1A6A13C1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الجنسية: </w:t>
            </w:r>
          </w:p>
        </w:tc>
        <w:tc>
          <w:tcPr>
            <w:tcW w:w="5052" w:type="dxa"/>
          </w:tcPr>
          <w:p w14:paraId="72849EDD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4AFA15FD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0606B929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مؤسساتية</w:t>
            </w:r>
          </w:p>
        </w:tc>
      </w:tr>
      <w:tr w:rsidR="002C40BB" w:rsidRPr="003E5449" w14:paraId="1C16BDC7" w14:textId="77777777" w:rsidTr="0078037F">
        <w:trPr>
          <w:trHeight w:val="528"/>
        </w:trPr>
        <w:tc>
          <w:tcPr>
            <w:tcW w:w="4495" w:type="dxa"/>
          </w:tcPr>
          <w:p w14:paraId="772A584F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العلمية:</w:t>
            </w:r>
          </w:p>
        </w:tc>
        <w:tc>
          <w:tcPr>
            <w:tcW w:w="5052" w:type="dxa"/>
          </w:tcPr>
          <w:p w14:paraId="2E8AC0E4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19C8D84A" w14:textId="77777777" w:rsidTr="0078037F">
        <w:trPr>
          <w:trHeight w:val="528"/>
        </w:trPr>
        <w:tc>
          <w:tcPr>
            <w:tcW w:w="4495" w:type="dxa"/>
          </w:tcPr>
          <w:p w14:paraId="2F7B31B1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 العلمي:</w:t>
            </w:r>
          </w:p>
        </w:tc>
        <w:tc>
          <w:tcPr>
            <w:tcW w:w="5052" w:type="dxa"/>
          </w:tcPr>
          <w:p w14:paraId="242E2832" w14:textId="77777777" w:rsidR="002C40BB" w:rsidRPr="003E5449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1F391EBD" w14:textId="77777777" w:rsidTr="0078037F">
        <w:trPr>
          <w:trHeight w:val="528"/>
        </w:trPr>
        <w:tc>
          <w:tcPr>
            <w:tcW w:w="4495" w:type="dxa"/>
          </w:tcPr>
          <w:p w14:paraId="491E455B" w14:textId="77777777" w:rsidR="002C40BB" w:rsidRPr="00341005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المؤسسة/الجهة التابع لها:</w:t>
            </w:r>
          </w:p>
        </w:tc>
        <w:tc>
          <w:tcPr>
            <w:tcW w:w="5052" w:type="dxa"/>
          </w:tcPr>
          <w:p w14:paraId="29578FEC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215D2692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6D5CEF81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الاتصال</w:t>
            </w:r>
          </w:p>
        </w:tc>
      </w:tr>
      <w:tr w:rsidR="002C40BB" w:rsidRPr="003E5449" w14:paraId="429F71C5" w14:textId="77777777" w:rsidTr="0078037F">
        <w:trPr>
          <w:trHeight w:val="508"/>
        </w:trPr>
        <w:tc>
          <w:tcPr>
            <w:tcW w:w="4495" w:type="dxa"/>
          </w:tcPr>
          <w:p w14:paraId="0D9D6883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العادي:</w:t>
            </w:r>
          </w:p>
        </w:tc>
        <w:tc>
          <w:tcPr>
            <w:tcW w:w="5052" w:type="dxa"/>
          </w:tcPr>
          <w:p w14:paraId="6ABF2947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261601CD" w14:textId="77777777" w:rsidTr="0078037F">
        <w:trPr>
          <w:trHeight w:val="528"/>
        </w:trPr>
        <w:tc>
          <w:tcPr>
            <w:tcW w:w="4495" w:type="dxa"/>
          </w:tcPr>
          <w:p w14:paraId="79DC5865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5052" w:type="dxa"/>
          </w:tcPr>
          <w:p w14:paraId="153825FC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14:paraId="526C71F9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354FD35D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أرقام الهواتف</w:t>
            </w:r>
          </w:p>
        </w:tc>
      </w:tr>
      <w:tr w:rsidR="002C40BB" w:rsidRPr="003E5449" w14:paraId="39861260" w14:textId="77777777" w:rsidTr="0078037F">
        <w:trPr>
          <w:trHeight w:val="528"/>
        </w:trPr>
        <w:tc>
          <w:tcPr>
            <w:tcW w:w="4495" w:type="dxa"/>
          </w:tcPr>
          <w:p w14:paraId="255D3979" w14:textId="77777777" w:rsidR="002C40BB" w:rsidRPr="003E5449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جوال</w:t>
            </w:r>
            <w:r w:rsidR="002C40BB"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052" w:type="dxa"/>
          </w:tcPr>
          <w:p w14:paraId="04728C89" w14:textId="77777777" w:rsidR="002C40BB" w:rsidRPr="003E5449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واتساب (</w:t>
            </w:r>
            <w:r w:rsidR="00751DA0" w:rsidRPr="00751DA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WhatsApp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="002C40BB"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40BB" w:rsidRPr="003E5449" w14:paraId="7E818AA6" w14:textId="77777777" w:rsidTr="0078037F">
        <w:trPr>
          <w:trHeight w:val="508"/>
        </w:trPr>
        <w:tc>
          <w:tcPr>
            <w:tcW w:w="4495" w:type="dxa"/>
          </w:tcPr>
          <w:p w14:paraId="677BC5F6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مكتب: </w:t>
            </w:r>
          </w:p>
        </w:tc>
        <w:tc>
          <w:tcPr>
            <w:tcW w:w="5052" w:type="dxa"/>
          </w:tcPr>
          <w:p w14:paraId="12666D73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فاكس:</w:t>
            </w:r>
          </w:p>
        </w:tc>
      </w:tr>
      <w:tr w:rsidR="002C40BB" w:rsidRPr="003E5449" w14:paraId="016CC190" w14:textId="77777777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14:paraId="4AB0F325" w14:textId="77777777"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أخرى</w:t>
            </w:r>
          </w:p>
        </w:tc>
      </w:tr>
      <w:tr w:rsidR="002C40BB" w:rsidRPr="003E5449" w14:paraId="4BE5DE0E" w14:textId="77777777" w:rsidTr="0078037F">
        <w:trPr>
          <w:trHeight w:val="594"/>
        </w:trPr>
        <w:tc>
          <w:tcPr>
            <w:tcW w:w="4495" w:type="dxa"/>
          </w:tcPr>
          <w:p w14:paraId="444A7319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بلد الإقامة: </w:t>
            </w:r>
          </w:p>
        </w:tc>
        <w:tc>
          <w:tcPr>
            <w:tcW w:w="5052" w:type="dxa"/>
          </w:tcPr>
          <w:p w14:paraId="772E725A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مدينة الإقامة: </w:t>
            </w:r>
          </w:p>
        </w:tc>
      </w:tr>
      <w:tr w:rsidR="002C40BB" w:rsidRPr="003E5449" w14:paraId="6EB9E00E" w14:textId="77777777" w:rsidTr="0078037F">
        <w:trPr>
          <w:trHeight w:val="592"/>
        </w:trPr>
        <w:tc>
          <w:tcPr>
            <w:tcW w:w="4495" w:type="dxa"/>
          </w:tcPr>
          <w:p w14:paraId="4C84A690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هل تحتاج إلى فيزا في حال زيارة قطر؟</w:t>
            </w:r>
          </w:p>
        </w:tc>
        <w:tc>
          <w:tcPr>
            <w:tcW w:w="5052" w:type="dxa"/>
          </w:tcPr>
          <w:p w14:paraId="17F6B63C" w14:textId="77777777"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 أخرى:</w:t>
            </w:r>
          </w:p>
        </w:tc>
      </w:tr>
    </w:tbl>
    <w:p w14:paraId="6BD56521" w14:textId="77777777" w:rsidR="002C40BB" w:rsidRDefault="002C40BB" w:rsidP="002C40BB">
      <w:pPr>
        <w:bidi/>
        <w:rPr>
          <w:rFonts w:ascii="Sakkal Majalla" w:hAnsi="Sakkal Majalla" w:cs="Sakkal Majalla"/>
          <w:b/>
          <w:bCs/>
          <w:i/>
          <w:iCs/>
          <w:sz w:val="18"/>
          <w:szCs w:val="18"/>
          <w:rtl/>
        </w:rPr>
      </w:pPr>
    </w:p>
    <w:p w14:paraId="5FC23818" w14:textId="77777777" w:rsidR="00EF6979" w:rsidRDefault="00EF6979" w:rsidP="00EF6979">
      <w:pPr>
        <w:bidi/>
        <w:rPr>
          <w:rFonts w:ascii="Sakkal Majalla" w:hAnsi="Sakkal Majalla" w:cs="Sakkal Majalla"/>
          <w:b/>
          <w:bCs/>
          <w:i/>
          <w:iCs/>
          <w:sz w:val="18"/>
          <w:szCs w:val="18"/>
          <w:rtl/>
        </w:rPr>
      </w:pP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14:paraId="0D77D73B" w14:textId="77777777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14:paraId="7495A07E" w14:textId="77777777" w:rsidR="002C40BB" w:rsidRPr="003F6122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lastRenderedPageBreak/>
              <w:t>موجز عن السيرة الذاتية</w:t>
            </w:r>
            <w:r w:rsidR="003F61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(</w:t>
            </w:r>
            <w:r w:rsidR="003F6122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Bio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  <w:p w14:paraId="2B3AE534" w14:textId="77777777"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(لا 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يتجاوز 100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كلمة)</w:t>
            </w:r>
          </w:p>
        </w:tc>
      </w:tr>
      <w:tr w:rsidR="002C40BB" w:rsidRPr="008E5243" w14:paraId="1CBBB184" w14:textId="77777777" w:rsidTr="0078037F">
        <w:trPr>
          <w:trHeight w:val="1776"/>
        </w:trPr>
        <w:tc>
          <w:tcPr>
            <w:tcW w:w="9545" w:type="dxa"/>
          </w:tcPr>
          <w:p w14:paraId="4988B605" w14:textId="77777777" w:rsidR="002C40BB" w:rsidRPr="00173C54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795C44E" w14:textId="77777777" w:rsidR="002C40BB" w:rsidRPr="00CB1F98" w:rsidRDefault="002C40BB" w:rsidP="00CB1F98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** الرجاء إرفاق سيرة ذاتية كاملة بشكل منفصل مع الرسالة</w:t>
      </w:r>
    </w:p>
    <w:p w14:paraId="523C4993" w14:textId="77777777" w:rsidR="00C51671" w:rsidRDefault="00C51671" w:rsidP="00C51671">
      <w:pPr>
        <w:bidi/>
        <w:spacing w:after="0" w:line="240" w:lineRule="auto"/>
        <w:ind w:left="207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bidi="ar-QA"/>
        </w:rPr>
      </w:pPr>
    </w:p>
    <w:p w14:paraId="2540744B" w14:textId="61622DBA" w:rsidR="002E05FD" w:rsidRPr="00150EE9" w:rsidRDefault="002C40BB" w:rsidP="00150EE9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CA1FE1">
        <w:rPr>
          <w:rFonts w:ascii="Sakkal Majalla" w:hAnsi="Sakkal Majalla" w:cs="Sakkal Majalla" w:hint="cs"/>
          <w:b/>
          <w:bCs/>
          <w:sz w:val="28"/>
          <w:szCs w:val="28"/>
          <w:rtl/>
        </w:rPr>
        <w:t>ملخّص الورقة البحثية</w:t>
      </w:r>
    </w:p>
    <w:tbl>
      <w:tblPr>
        <w:bidiVisual/>
        <w:tblW w:w="9604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604"/>
      </w:tblGrid>
      <w:tr w:rsidR="002C40BB" w:rsidRPr="00173C54" w14:paraId="1D78ACF4" w14:textId="77777777" w:rsidTr="00150EE9">
        <w:trPr>
          <w:trHeight w:val="780"/>
        </w:trPr>
        <w:tc>
          <w:tcPr>
            <w:tcW w:w="9604" w:type="dxa"/>
            <w:tcBorders>
              <w:bottom w:val="single" w:sz="12" w:space="0" w:color="9CC2E5"/>
            </w:tcBorders>
            <w:shd w:val="clear" w:color="auto" w:fill="D9E2F3"/>
          </w:tcPr>
          <w:p w14:paraId="3E596141" w14:textId="77777777"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ملخّص الورقة البحثية أدناه</w:t>
            </w:r>
          </w:p>
          <w:p w14:paraId="05F4DAC0" w14:textId="1D77EAFF"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2</w:t>
            </w:r>
            <w:r w:rsidR="00EF69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50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-</w:t>
            </w:r>
            <w:r w:rsidR="00EF69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300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كلمة)</w:t>
            </w:r>
          </w:p>
        </w:tc>
      </w:tr>
      <w:tr w:rsidR="002C40BB" w:rsidRPr="00173C54" w14:paraId="5A9652E6" w14:textId="77777777" w:rsidTr="00150EE9">
        <w:trPr>
          <w:trHeight w:val="2625"/>
        </w:trPr>
        <w:tc>
          <w:tcPr>
            <w:tcW w:w="9604" w:type="dxa"/>
          </w:tcPr>
          <w:p w14:paraId="398FBEC5" w14:textId="77777777" w:rsidR="002C40BB" w:rsidRPr="00CA1FE1" w:rsidRDefault="002C40BB" w:rsidP="0078037F">
            <w:pPr>
              <w:tabs>
                <w:tab w:val="left" w:pos="1489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3F71865" w14:textId="77777777" w:rsidR="002C40BB" w:rsidRDefault="002C40BB" w:rsidP="002C40BB">
      <w:pPr>
        <w:bidi/>
      </w:pPr>
    </w:p>
    <w:sectPr w:rsidR="002C40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5C60" w14:textId="77777777" w:rsidR="00A25394" w:rsidRDefault="00A25394" w:rsidP="002C40BB">
      <w:pPr>
        <w:spacing w:after="0" w:line="240" w:lineRule="auto"/>
      </w:pPr>
      <w:r>
        <w:separator/>
      </w:r>
    </w:p>
  </w:endnote>
  <w:endnote w:type="continuationSeparator" w:id="0">
    <w:p w14:paraId="643F7BF3" w14:textId="77777777" w:rsidR="00A25394" w:rsidRDefault="00A25394" w:rsidP="002C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280950"/>
      <w:docPartObj>
        <w:docPartGallery w:val="Page Numbers (Bottom of Page)"/>
        <w:docPartUnique/>
      </w:docPartObj>
    </w:sdtPr>
    <w:sdtContent>
      <w:p w14:paraId="7D6429B8" w14:textId="77777777" w:rsidR="002C40BB" w:rsidRDefault="002C40B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4F88659D" wp14:editId="3EAF1C5D">
                  <wp:extent cx="418465" cy="221615"/>
                  <wp:effectExtent l="0" t="0" r="635" b="0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DFFDF1" w14:textId="77777777" w:rsidR="002C40BB" w:rsidRDefault="002C40B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51DA0" w:rsidRPr="00751DA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F88659D" id="Group 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IxJAMAAMs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5EDFFDF1" w14:textId="77777777" w:rsidR="002C40BB" w:rsidRDefault="002C40B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51DA0" w:rsidRPr="00751DA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06A16385" w14:textId="77777777" w:rsidR="002C40BB" w:rsidRDefault="002C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5BFC" w14:textId="77777777" w:rsidR="00A25394" w:rsidRDefault="00A25394" w:rsidP="002C40BB">
      <w:pPr>
        <w:spacing w:after="0" w:line="240" w:lineRule="auto"/>
      </w:pPr>
      <w:r>
        <w:separator/>
      </w:r>
    </w:p>
  </w:footnote>
  <w:footnote w:type="continuationSeparator" w:id="0">
    <w:p w14:paraId="3FA1D9F4" w14:textId="77777777" w:rsidR="00A25394" w:rsidRDefault="00A25394" w:rsidP="002C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8C48" w14:textId="20DFC068" w:rsidR="00DB3B76" w:rsidRDefault="00EF6979" w:rsidP="002C40BB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CD91EC" wp14:editId="42E52384">
          <wp:simplePos x="0" y="0"/>
          <wp:positionH relativeFrom="margin">
            <wp:align>right</wp:align>
          </wp:positionH>
          <wp:positionV relativeFrom="paragraph">
            <wp:posOffset>127000</wp:posOffset>
          </wp:positionV>
          <wp:extent cx="5943600" cy="615631"/>
          <wp:effectExtent l="0" t="0" r="0" b="0"/>
          <wp:wrapNone/>
          <wp:docPr id="79975801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58016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5969" r="5493" b="3018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5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16D3DB" w14:textId="0092F579" w:rsidR="00DB3B76" w:rsidRDefault="00DB3B76" w:rsidP="002C40BB">
    <w:pPr>
      <w:pStyle w:val="Header"/>
      <w:rPr>
        <w:noProof/>
        <w:rtl/>
      </w:rPr>
    </w:pPr>
  </w:p>
  <w:p w14:paraId="1D14AEC9" w14:textId="49FD6741" w:rsidR="00375435" w:rsidRDefault="00375435" w:rsidP="002C40BB">
    <w:pPr>
      <w:pStyle w:val="Header"/>
      <w:rPr>
        <w:rtl/>
      </w:rPr>
    </w:pPr>
  </w:p>
  <w:p w14:paraId="41AC34E0" w14:textId="2096EF9F" w:rsidR="00375435" w:rsidRDefault="00375435" w:rsidP="002C40BB">
    <w:pPr>
      <w:pStyle w:val="Header"/>
      <w:rPr>
        <w:rtl/>
      </w:rPr>
    </w:pPr>
  </w:p>
  <w:p w14:paraId="39A4BE1C" w14:textId="083DC7C7" w:rsidR="00DB3B76" w:rsidRDefault="00DB3B76" w:rsidP="002C40BB">
    <w:pPr>
      <w:pStyle w:val="Header"/>
      <w:rPr>
        <w:noProof/>
        <w:rtl/>
      </w:rPr>
    </w:pPr>
  </w:p>
  <w:p w14:paraId="32F07E05" w14:textId="4DD61076" w:rsidR="002C40BB" w:rsidRPr="002C40BB" w:rsidRDefault="002C40BB" w:rsidP="002C4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8285C"/>
    <w:multiLevelType w:val="hybridMultilevel"/>
    <w:tmpl w:val="0FE6626C"/>
    <w:lvl w:ilvl="0" w:tplc="E60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A65"/>
    <w:multiLevelType w:val="hybridMultilevel"/>
    <w:tmpl w:val="7D4645BE"/>
    <w:lvl w:ilvl="0" w:tplc="FFFFFFFF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6A2D7D9D"/>
    <w:multiLevelType w:val="hybridMultilevel"/>
    <w:tmpl w:val="66ECCC88"/>
    <w:lvl w:ilvl="0" w:tplc="157ED24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16990899">
    <w:abstractNumId w:val="2"/>
  </w:num>
  <w:num w:numId="2" w16cid:durableId="474758919">
    <w:abstractNumId w:val="0"/>
  </w:num>
  <w:num w:numId="3" w16cid:durableId="196708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E4"/>
    <w:rsid w:val="000A0397"/>
    <w:rsid w:val="000D7CF5"/>
    <w:rsid w:val="00137117"/>
    <w:rsid w:val="00150EE9"/>
    <w:rsid w:val="00192427"/>
    <w:rsid w:val="00196AD1"/>
    <w:rsid w:val="00213894"/>
    <w:rsid w:val="0021496B"/>
    <w:rsid w:val="00270062"/>
    <w:rsid w:val="002C40BB"/>
    <w:rsid w:val="002E05FD"/>
    <w:rsid w:val="002F4A31"/>
    <w:rsid w:val="00375435"/>
    <w:rsid w:val="00385E77"/>
    <w:rsid w:val="003F1FC5"/>
    <w:rsid w:val="003F6122"/>
    <w:rsid w:val="00405F4B"/>
    <w:rsid w:val="005424CE"/>
    <w:rsid w:val="00574D59"/>
    <w:rsid w:val="005C565D"/>
    <w:rsid w:val="006C5DE9"/>
    <w:rsid w:val="00751DA0"/>
    <w:rsid w:val="007F0C82"/>
    <w:rsid w:val="008C6350"/>
    <w:rsid w:val="008D237C"/>
    <w:rsid w:val="009113E4"/>
    <w:rsid w:val="00976343"/>
    <w:rsid w:val="00A25394"/>
    <w:rsid w:val="00B472A9"/>
    <w:rsid w:val="00B71271"/>
    <w:rsid w:val="00BC5D0C"/>
    <w:rsid w:val="00BE45E5"/>
    <w:rsid w:val="00BF0F5D"/>
    <w:rsid w:val="00C51671"/>
    <w:rsid w:val="00CB1F98"/>
    <w:rsid w:val="00CD0837"/>
    <w:rsid w:val="00D61D3D"/>
    <w:rsid w:val="00DB3B76"/>
    <w:rsid w:val="00E40749"/>
    <w:rsid w:val="00EA088E"/>
    <w:rsid w:val="00EF6979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C9849"/>
  <w15:chartTrackingRefBased/>
  <w15:docId w15:val="{94FC065E-3868-454B-A5A9-0CB3747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B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BB"/>
    <w:pPr>
      <w:bidi/>
      <w:spacing w:after="0" w:line="240" w:lineRule="auto"/>
      <w:ind w:right="720"/>
      <w:jc w:val="both"/>
    </w:pPr>
    <w:rPr>
      <w:rFonts w:ascii="Lucida Sans Unicode" w:eastAsia="Calibri" w:hAnsi="Lucida Sans Unicode" w:cs="Arial"/>
      <w:bCs/>
      <w:color w:val="26262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B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BB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E05FD"/>
    <w:pPr>
      <w:spacing w:after="0" w:line="240" w:lineRule="auto"/>
      <w:ind w:left="720" w:firstLine="346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91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6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56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8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07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3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98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4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49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3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4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58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52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5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90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AF0A69793C14DA40607F3BF77B5E2" ma:contentTypeVersion="10" ma:contentTypeDescription="Create a new document." ma:contentTypeScope="" ma:versionID="bfc1eedaac564d6beaf404110c1be190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a40584e085f81fbef6ac87ea821be1c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4C9E84-3A3B-4D5D-9BD0-F35093BFD1ED}"/>
</file>

<file path=customXml/itemProps2.xml><?xml version="1.0" encoding="utf-8"?>
<ds:datastoreItem xmlns:ds="http://schemas.openxmlformats.org/officeDocument/2006/customXml" ds:itemID="{8DA32AA0-C024-4AA9-9E0D-A8CEF1103E2F}"/>
</file>

<file path=customXml/itemProps3.xml><?xml version="1.0" encoding="utf-8"?>
<ds:datastoreItem xmlns:ds="http://schemas.openxmlformats.org/officeDocument/2006/customXml" ds:itemID="{51F154CA-77D6-478B-B41E-F95D83E07326}"/>
</file>

<file path=customXml/itemProps4.xml><?xml version="1.0" encoding="utf-8"?>
<ds:datastoreItem xmlns:ds="http://schemas.openxmlformats.org/officeDocument/2006/customXml" ds:itemID="{B5AD496B-AAB1-469D-99BC-263B8287B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995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Menadi M A Al-Kaabi</dc:creator>
  <cp:keywords/>
  <dc:description/>
  <cp:lastModifiedBy>Rayan Eltigani Mohamed Elamin Zaied</cp:lastModifiedBy>
  <cp:revision>2</cp:revision>
  <dcterms:created xsi:type="dcterms:W3CDTF">2026-03-11T11:16:00Z</dcterms:created>
  <dcterms:modified xsi:type="dcterms:W3CDTF">2026-03-11T11:16:00Z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0x0101003F9AF0A69793C14DA40607F3BF77B5E2</vt:lpwstr>
  </property>
</Properties>
</file>