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F6" w:rsidRPr="00D47AC8" w:rsidRDefault="00DA7EF6" w:rsidP="00C61C0C">
      <w:pPr>
        <w:jc w:val="center"/>
        <w:rPr>
          <w:b/>
          <w:bCs/>
        </w:rPr>
      </w:pPr>
      <w:bookmarkStart w:id="0" w:name="_GoBack"/>
      <w:bookmarkEnd w:id="0"/>
    </w:p>
    <w:p w:rsidR="00FD5589" w:rsidRPr="007C46A7" w:rsidRDefault="00E53D3D" w:rsidP="00C61C0C">
      <w:pPr>
        <w:ind w:left="360"/>
        <w:jc w:val="center"/>
        <w:rPr>
          <w:b/>
          <w:bCs/>
          <w:sz w:val="36"/>
          <w:szCs w:val="36"/>
        </w:rPr>
      </w:pPr>
      <w:r w:rsidRPr="007C46A7">
        <w:rPr>
          <w:b/>
          <w:bCs/>
          <w:sz w:val="36"/>
          <w:szCs w:val="36"/>
        </w:rPr>
        <w:t>Course Reduction Request</w:t>
      </w:r>
    </w:p>
    <w:p w:rsidR="00DA7EF6" w:rsidRPr="00D47AC8" w:rsidRDefault="00DA7EF6" w:rsidP="00C61C0C">
      <w:pPr>
        <w:jc w:val="center"/>
        <w:rPr>
          <w:b/>
          <w:bCs/>
        </w:rPr>
      </w:pPr>
    </w:p>
    <w:p w:rsidR="00D47AC8" w:rsidRPr="00B65D1B" w:rsidRDefault="00E53D3D" w:rsidP="00A259BC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This form has to be completed by College of Engineering faculty member</w:t>
      </w:r>
      <w:r w:rsidR="00803793">
        <w:rPr>
          <w:sz w:val="24"/>
          <w:szCs w:val="24"/>
        </w:rPr>
        <w:t>s</w:t>
      </w:r>
      <w:r>
        <w:rPr>
          <w:sz w:val="24"/>
          <w:szCs w:val="24"/>
        </w:rPr>
        <w:t xml:space="preserve"> who wish to request a course reduction</w:t>
      </w:r>
      <w:r w:rsidR="004710DD">
        <w:rPr>
          <w:sz w:val="24"/>
          <w:szCs w:val="24"/>
        </w:rPr>
        <w:t xml:space="preserve"> (including those who wish to buy out their time)</w:t>
      </w:r>
      <w:r>
        <w:rPr>
          <w:sz w:val="24"/>
          <w:szCs w:val="24"/>
        </w:rPr>
        <w:t xml:space="preserve">. The request has to be initiated at least one semester prior to the start of the </w:t>
      </w:r>
      <w:r w:rsidR="00803793">
        <w:rPr>
          <w:sz w:val="24"/>
          <w:szCs w:val="24"/>
        </w:rPr>
        <w:t>semester when course reduction will take place.</w:t>
      </w:r>
    </w:p>
    <w:p w:rsidR="00FA3AC0" w:rsidRDefault="00FA3AC0" w:rsidP="00E53D3D">
      <w:pPr>
        <w:ind w:left="360"/>
        <w:rPr>
          <w:rFonts w:cstheme="minorHAnsi"/>
          <w:sz w:val="24"/>
          <w:szCs w:val="24"/>
        </w:rPr>
      </w:pPr>
    </w:p>
    <w:p w:rsidR="002D1A62" w:rsidRPr="00B65D1B" w:rsidRDefault="00E53D3D" w:rsidP="00E53D3D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Faculty </w:t>
      </w:r>
      <w:r w:rsidR="002D1A62" w:rsidRPr="00B65D1B">
        <w:rPr>
          <w:rFonts w:cstheme="minorHAnsi"/>
          <w:sz w:val="24"/>
          <w:szCs w:val="24"/>
        </w:rPr>
        <w:t>Name:___________</w:t>
      </w:r>
      <w:r w:rsidR="006C7661">
        <w:rPr>
          <w:rFonts w:cstheme="minorHAnsi"/>
          <w:sz w:val="24"/>
          <w:szCs w:val="24"/>
        </w:rPr>
        <w:t>____</w:t>
      </w:r>
      <w:r w:rsidR="002D1A62" w:rsidRPr="00B65D1B">
        <w:rPr>
          <w:rFonts w:cstheme="minorHAnsi"/>
          <w:sz w:val="24"/>
          <w:szCs w:val="24"/>
        </w:rPr>
        <w:t xml:space="preserve">_______________ </w:t>
      </w:r>
      <w:r w:rsidR="00AA4132">
        <w:rPr>
          <w:rFonts w:cstheme="minorHAnsi"/>
          <w:sz w:val="24"/>
          <w:szCs w:val="24"/>
        </w:rPr>
        <w:t xml:space="preserve"> </w:t>
      </w:r>
      <w:r w:rsidR="002D1A62" w:rsidRPr="00B65D1B">
        <w:rPr>
          <w:rFonts w:cstheme="minorHAnsi"/>
          <w:sz w:val="24"/>
          <w:szCs w:val="24"/>
        </w:rPr>
        <w:t>QU ID N</w:t>
      </w:r>
      <w:r w:rsidR="006C7661">
        <w:rPr>
          <w:rFonts w:cstheme="minorHAnsi"/>
          <w:sz w:val="24"/>
          <w:szCs w:val="24"/>
        </w:rPr>
        <w:t>umber:_________</w:t>
      </w:r>
      <w:r w:rsidR="002D1A62" w:rsidRPr="00B65D1B">
        <w:rPr>
          <w:rFonts w:cstheme="minorHAnsi"/>
          <w:sz w:val="24"/>
          <w:szCs w:val="24"/>
        </w:rPr>
        <w:t>_____</w:t>
      </w:r>
    </w:p>
    <w:p w:rsidR="002D1A62" w:rsidRDefault="002D1A62" w:rsidP="00C61C0C">
      <w:pPr>
        <w:ind w:left="360"/>
        <w:rPr>
          <w:rFonts w:cstheme="minorHAnsi"/>
          <w:sz w:val="24"/>
          <w:szCs w:val="24"/>
        </w:rPr>
      </w:pPr>
      <w:r w:rsidRPr="00B65D1B">
        <w:rPr>
          <w:rFonts w:cstheme="minorHAnsi"/>
          <w:sz w:val="24"/>
          <w:szCs w:val="24"/>
        </w:rPr>
        <w:t>Titl</w:t>
      </w:r>
      <w:r w:rsidR="006C7661">
        <w:rPr>
          <w:rFonts w:cstheme="minorHAnsi"/>
          <w:sz w:val="24"/>
          <w:szCs w:val="24"/>
        </w:rPr>
        <w:t>e/Rank:________________________</w:t>
      </w:r>
      <w:r w:rsidRPr="00B65D1B">
        <w:rPr>
          <w:rFonts w:cstheme="minorHAnsi"/>
          <w:sz w:val="24"/>
          <w:szCs w:val="24"/>
        </w:rPr>
        <w:t>_</w:t>
      </w:r>
      <w:r w:rsidR="00AA4132">
        <w:rPr>
          <w:rFonts w:cstheme="minorHAnsi"/>
          <w:sz w:val="24"/>
          <w:szCs w:val="24"/>
        </w:rPr>
        <w:t xml:space="preserve"> </w:t>
      </w:r>
      <w:r w:rsidRPr="00B65D1B">
        <w:rPr>
          <w:rFonts w:cstheme="minorHAnsi"/>
          <w:sz w:val="24"/>
          <w:szCs w:val="24"/>
        </w:rPr>
        <w:t>Department:___________</w:t>
      </w:r>
      <w:r w:rsidR="006C7661">
        <w:rPr>
          <w:rFonts w:cstheme="minorHAnsi"/>
          <w:sz w:val="24"/>
          <w:szCs w:val="24"/>
        </w:rPr>
        <w:t>_</w:t>
      </w:r>
      <w:r w:rsidRPr="00B65D1B">
        <w:rPr>
          <w:rFonts w:cstheme="minorHAnsi"/>
          <w:sz w:val="24"/>
          <w:szCs w:val="24"/>
        </w:rPr>
        <w:t>____________</w:t>
      </w:r>
    </w:p>
    <w:p w:rsidR="002D1A62" w:rsidRDefault="00AA4132" w:rsidP="00C61C0C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Phone:_______________</w:t>
      </w:r>
      <w:r w:rsidR="002D1A62" w:rsidRPr="00B65D1B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 xml:space="preserve"> </w:t>
      </w:r>
      <w:r w:rsidR="002D1A62" w:rsidRPr="00B65D1B">
        <w:rPr>
          <w:rFonts w:cstheme="minorHAnsi"/>
          <w:sz w:val="24"/>
          <w:szCs w:val="24"/>
        </w:rPr>
        <w:t>Mobile:_____________</w:t>
      </w:r>
      <w:r>
        <w:rPr>
          <w:rFonts w:cstheme="minorHAnsi"/>
          <w:sz w:val="24"/>
          <w:szCs w:val="24"/>
        </w:rPr>
        <w:t xml:space="preserve"> </w:t>
      </w:r>
      <w:r w:rsidR="002D1A62" w:rsidRPr="00B65D1B">
        <w:rPr>
          <w:rFonts w:cstheme="minorHAnsi"/>
          <w:sz w:val="24"/>
          <w:szCs w:val="24"/>
        </w:rPr>
        <w:t>Email:______________________</w:t>
      </w:r>
    </w:p>
    <w:p w:rsidR="006C7661" w:rsidRPr="00B65D1B" w:rsidRDefault="009D63A5" w:rsidP="009D63A5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joined QU:____________ </w:t>
      </w:r>
      <w:r w:rsidR="006C7661">
        <w:rPr>
          <w:rFonts w:cstheme="minorHAnsi"/>
          <w:sz w:val="24"/>
          <w:szCs w:val="24"/>
        </w:rPr>
        <w:t>Semester</w:t>
      </w:r>
      <w:r w:rsidR="00B2654E">
        <w:rPr>
          <w:rFonts w:cstheme="minorHAnsi"/>
          <w:sz w:val="24"/>
          <w:szCs w:val="24"/>
        </w:rPr>
        <w:t xml:space="preserve"> Request</w:t>
      </w:r>
      <w:r w:rsidR="00803793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Course Reduction:____________</w:t>
      </w:r>
    </w:p>
    <w:p w:rsidR="00C437C7" w:rsidRDefault="00C437C7" w:rsidP="004164F1">
      <w:pPr>
        <w:spacing w:after="0" w:line="360" w:lineRule="auto"/>
        <w:ind w:left="360"/>
        <w:jc w:val="both"/>
        <w:rPr>
          <w:b/>
          <w:bCs/>
          <w:sz w:val="28"/>
          <w:szCs w:val="28"/>
          <w:highlight w:val="lightGray"/>
        </w:rPr>
      </w:pPr>
    </w:p>
    <w:p w:rsidR="002D1A62" w:rsidRPr="004E5050" w:rsidRDefault="00803793" w:rsidP="008C6972">
      <w:pPr>
        <w:shd w:val="clear" w:color="auto" w:fill="BFBFBF" w:themeFill="background1" w:themeFillShade="BF"/>
        <w:spacing w:after="0" w:line="240" w:lineRule="auto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 w:themeFill="background1" w:themeFillShade="BF"/>
        </w:rPr>
        <w:t xml:space="preserve">A. </w:t>
      </w:r>
      <w:r w:rsidR="0025721A" w:rsidRPr="0025721A">
        <w:rPr>
          <w:b/>
          <w:bCs/>
          <w:sz w:val="28"/>
          <w:szCs w:val="28"/>
          <w:shd w:val="clear" w:color="auto" w:fill="BFBFBF" w:themeFill="background1" w:themeFillShade="BF"/>
        </w:rPr>
        <w:t>Teaching</w:t>
      </w:r>
    </w:p>
    <w:p w:rsidR="008C6972" w:rsidRPr="008C6972" w:rsidRDefault="008C6972" w:rsidP="008C6972">
      <w:pPr>
        <w:spacing w:line="240" w:lineRule="auto"/>
        <w:ind w:left="360"/>
        <w:rPr>
          <w:sz w:val="2"/>
          <w:szCs w:val="2"/>
        </w:rPr>
      </w:pPr>
    </w:p>
    <w:p w:rsidR="005F1A01" w:rsidRDefault="00803793" w:rsidP="008C6972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6D07A2">
        <w:rPr>
          <w:sz w:val="24"/>
          <w:szCs w:val="24"/>
        </w:rPr>
        <w:t>complete</w:t>
      </w:r>
      <w:r>
        <w:rPr>
          <w:sz w:val="24"/>
          <w:szCs w:val="24"/>
        </w:rPr>
        <w:t xml:space="preserve"> the table below for your anticipated teaching </w:t>
      </w:r>
      <w:r w:rsidR="006D07A2">
        <w:rPr>
          <w:sz w:val="24"/>
          <w:szCs w:val="24"/>
        </w:rPr>
        <w:t>load</w:t>
      </w:r>
      <w:r>
        <w:rPr>
          <w:sz w:val="24"/>
          <w:szCs w:val="24"/>
        </w:rPr>
        <w:t xml:space="preserve"> for next </w:t>
      </w:r>
      <w:r w:rsidR="006D07A2">
        <w:rPr>
          <w:sz w:val="24"/>
          <w:szCs w:val="24"/>
        </w:rPr>
        <w:t>semester or</w:t>
      </w:r>
      <w:r>
        <w:rPr>
          <w:sz w:val="24"/>
          <w:szCs w:val="24"/>
        </w:rPr>
        <w:t xml:space="preserve"> next academic year.</w:t>
      </w:r>
    </w:p>
    <w:tbl>
      <w:tblPr>
        <w:tblStyle w:val="TableGrid"/>
        <w:tblW w:w="8657" w:type="dxa"/>
        <w:tblInd w:w="468" w:type="dxa"/>
        <w:tblLook w:val="04A0" w:firstRow="1" w:lastRow="0" w:firstColumn="1" w:lastColumn="0" w:noHBand="0" w:noVBand="1"/>
      </w:tblPr>
      <w:tblGrid>
        <w:gridCol w:w="1183"/>
        <w:gridCol w:w="1124"/>
        <w:gridCol w:w="1898"/>
        <w:gridCol w:w="1588"/>
        <w:gridCol w:w="2864"/>
      </w:tblGrid>
      <w:tr w:rsidR="00F668D9" w:rsidTr="00F66C4C">
        <w:trPr>
          <w:trHeight w:val="559"/>
        </w:trPr>
        <w:tc>
          <w:tcPr>
            <w:tcW w:w="1183" w:type="dxa"/>
            <w:shd w:val="clear" w:color="auto" w:fill="A6A6A6" w:themeFill="background1" w:themeFillShade="A6"/>
            <w:vAlign w:val="bottom"/>
          </w:tcPr>
          <w:p w:rsidR="0025721A" w:rsidRPr="00F668D9" w:rsidRDefault="0025721A" w:rsidP="00F668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124" w:type="dxa"/>
            <w:shd w:val="clear" w:color="auto" w:fill="A6A6A6" w:themeFill="background1" w:themeFillShade="A6"/>
            <w:vAlign w:val="bottom"/>
          </w:tcPr>
          <w:p w:rsidR="0025721A" w:rsidRPr="00F668D9" w:rsidRDefault="0025721A" w:rsidP="00F668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898" w:type="dxa"/>
            <w:shd w:val="clear" w:color="auto" w:fill="A6A6A6" w:themeFill="background1" w:themeFillShade="A6"/>
            <w:vAlign w:val="bottom"/>
          </w:tcPr>
          <w:p w:rsidR="0025721A" w:rsidRPr="00F668D9" w:rsidRDefault="0025721A" w:rsidP="00F668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1588" w:type="dxa"/>
            <w:shd w:val="clear" w:color="auto" w:fill="A6A6A6" w:themeFill="background1" w:themeFillShade="A6"/>
            <w:vAlign w:val="bottom"/>
          </w:tcPr>
          <w:p w:rsidR="0025721A" w:rsidRPr="00F668D9" w:rsidRDefault="006D07A2" w:rsidP="00F668D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2864" w:type="dxa"/>
            <w:shd w:val="clear" w:color="auto" w:fill="A6A6A6" w:themeFill="background1" w:themeFillShade="A6"/>
            <w:vAlign w:val="bottom"/>
          </w:tcPr>
          <w:p w:rsidR="0025721A" w:rsidRPr="00F668D9" w:rsidRDefault="006D07A2" w:rsidP="006D07A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 xml:space="preserve">Credit Hours </w:t>
            </w:r>
          </w:p>
        </w:tc>
      </w:tr>
      <w:tr w:rsidR="00F668D9" w:rsidTr="00F66C4C">
        <w:trPr>
          <w:trHeight w:val="559"/>
        </w:trPr>
        <w:tc>
          <w:tcPr>
            <w:tcW w:w="1183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668D9" w:rsidTr="00F66C4C">
        <w:trPr>
          <w:trHeight w:val="578"/>
        </w:trPr>
        <w:tc>
          <w:tcPr>
            <w:tcW w:w="1183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668D9" w:rsidTr="00F66C4C">
        <w:trPr>
          <w:trHeight w:val="559"/>
        </w:trPr>
        <w:tc>
          <w:tcPr>
            <w:tcW w:w="1183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C46A7" w:rsidTr="00F66C4C">
        <w:trPr>
          <w:trHeight w:val="578"/>
        </w:trPr>
        <w:tc>
          <w:tcPr>
            <w:tcW w:w="1183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C46A7" w:rsidTr="00F66C4C">
        <w:trPr>
          <w:trHeight w:val="578"/>
        </w:trPr>
        <w:tc>
          <w:tcPr>
            <w:tcW w:w="1183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7C46A7" w:rsidRDefault="007C46A7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668D9" w:rsidTr="00F66C4C">
        <w:trPr>
          <w:trHeight w:val="578"/>
        </w:trPr>
        <w:tc>
          <w:tcPr>
            <w:tcW w:w="1183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25721A" w:rsidRDefault="0025721A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668D9" w:rsidTr="00F66C4C">
        <w:trPr>
          <w:trHeight w:val="578"/>
        </w:trPr>
        <w:tc>
          <w:tcPr>
            <w:tcW w:w="1183" w:type="dxa"/>
          </w:tcPr>
          <w:p w:rsidR="00F668D9" w:rsidRDefault="00F668D9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:rsidR="00F668D9" w:rsidRDefault="00F668D9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F668D9" w:rsidRDefault="00F668D9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88" w:type="dxa"/>
          </w:tcPr>
          <w:p w:rsidR="00F668D9" w:rsidRDefault="00F668D9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F668D9" w:rsidRDefault="00F668D9" w:rsidP="004164F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419EC" w:rsidRDefault="004419EC" w:rsidP="004164F1">
      <w:pPr>
        <w:spacing w:line="360" w:lineRule="auto"/>
        <w:ind w:left="360"/>
        <w:jc w:val="both"/>
        <w:rPr>
          <w:sz w:val="28"/>
          <w:szCs w:val="28"/>
        </w:rPr>
      </w:pPr>
    </w:p>
    <w:p w:rsidR="004419EC" w:rsidRDefault="004419EC" w:rsidP="004419EC">
      <w:pPr>
        <w:spacing w:after="0" w:line="240" w:lineRule="auto"/>
        <w:ind w:left="360"/>
        <w:jc w:val="both"/>
        <w:rPr>
          <w:b/>
          <w:bCs/>
          <w:sz w:val="28"/>
          <w:szCs w:val="28"/>
          <w:shd w:val="clear" w:color="auto" w:fill="BFBFBF" w:themeFill="background1" w:themeFillShade="BF"/>
        </w:rPr>
      </w:pPr>
    </w:p>
    <w:p w:rsidR="00F668D9" w:rsidRPr="004E5050" w:rsidRDefault="007276DA" w:rsidP="008C6972">
      <w:pPr>
        <w:shd w:val="clear" w:color="auto" w:fill="BFBFBF" w:themeFill="background1" w:themeFillShade="BF"/>
        <w:spacing w:after="0" w:line="240" w:lineRule="auto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 w:themeFill="background1" w:themeFillShade="BF"/>
        </w:rPr>
        <w:t xml:space="preserve">B. </w:t>
      </w:r>
      <w:r w:rsidR="00F668D9">
        <w:rPr>
          <w:b/>
          <w:bCs/>
          <w:sz w:val="28"/>
          <w:szCs w:val="28"/>
          <w:shd w:val="clear" w:color="auto" w:fill="BFBFBF" w:themeFill="background1" w:themeFillShade="BF"/>
        </w:rPr>
        <w:t>Active Research Projects</w:t>
      </w:r>
    </w:p>
    <w:p w:rsidR="008C6972" w:rsidRPr="00F66C4C" w:rsidRDefault="008C6972" w:rsidP="00597343">
      <w:pPr>
        <w:spacing w:after="0" w:line="360" w:lineRule="auto"/>
        <w:ind w:left="360"/>
        <w:rPr>
          <w:sz w:val="10"/>
          <w:szCs w:val="10"/>
        </w:rPr>
      </w:pPr>
    </w:p>
    <w:p w:rsidR="00F668D9" w:rsidRDefault="00F668D9" w:rsidP="00F66C4C">
      <w:pPr>
        <w:spacing w:after="0"/>
        <w:ind w:left="360"/>
        <w:rPr>
          <w:sz w:val="24"/>
          <w:szCs w:val="24"/>
        </w:rPr>
      </w:pPr>
      <w:r w:rsidRPr="00F668D9">
        <w:rPr>
          <w:sz w:val="24"/>
          <w:szCs w:val="24"/>
        </w:rPr>
        <w:t xml:space="preserve">Please </w:t>
      </w:r>
      <w:r w:rsidR="007276DA">
        <w:rPr>
          <w:sz w:val="24"/>
          <w:szCs w:val="24"/>
        </w:rPr>
        <w:t>complete</w:t>
      </w:r>
      <w:r w:rsidRPr="00F668D9">
        <w:rPr>
          <w:sz w:val="24"/>
          <w:szCs w:val="24"/>
        </w:rPr>
        <w:t xml:space="preserve"> the table below</w:t>
      </w:r>
      <w:r w:rsidR="007276DA">
        <w:rPr>
          <w:sz w:val="24"/>
          <w:szCs w:val="24"/>
        </w:rPr>
        <w:t xml:space="preserve"> by listing all your current r</w:t>
      </w:r>
      <w:r w:rsidRPr="00F668D9">
        <w:rPr>
          <w:sz w:val="24"/>
          <w:szCs w:val="24"/>
        </w:rPr>
        <w:t>esearch projects</w:t>
      </w:r>
      <w:r w:rsidR="00B2654E">
        <w:rPr>
          <w:sz w:val="24"/>
          <w:szCs w:val="24"/>
        </w:rPr>
        <w:t>’</w:t>
      </w:r>
      <w:r w:rsidRPr="00F668D9">
        <w:rPr>
          <w:sz w:val="24"/>
          <w:szCs w:val="24"/>
        </w:rPr>
        <w:t xml:space="preserve"> </w:t>
      </w:r>
      <w:r w:rsidR="007276DA">
        <w:rPr>
          <w:sz w:val="24"/>
          <w:szCs w:val="24"/>
        </w:rPr>
        <w:t xml:space="preserve">involvement for the next academic year. </w:t>
      </w:r>
    </w:p>
    <w:p w:rsidR="00F66C4C" w:rsidRPr="00F66C4C" w:rsidRDefault="00F66C4C" w:rsidP="00F66C4C">
      <w:pPr>
        <w:spacing w:after="0"/>
        <w:ind w:left="360"/>
        <w:rPr>
          <w:sz w:val="12"/>
          <w:szCs w:val="12"/>
        </w:rPr>
      </w:pPr>
    </w:p>
    <w:tbl>
      <w:tblPr>
        <w:tblStyle w:val="TableGrid"/>
        <w:tblW w:w="8689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720"/>
        <w:gridCol w:w="1276"/>
        <w:gridCol w:w="1086"/>
        <w:gridCol w:w="1177"/>
        <w:gridCol w:w="1086"/>
        <w:gridCol w:w="1086"/>
        <w:gridCol w:w="1258"/>
      </w:tblGrid>
      <w:tr w:rsidR="007B2E3D" w:rsidRPr="00C4411B" w:rsidTr="004419EC">
        <w:trPr>
          <w:trHeight w:val="730"/>
        </w:trPr>
        <w:tc>
          <w:tcPr>
            <w:tcW w:w="1720" w:type="dxa"/>
            <w:shd w:val="clear" w:color="auto" w:fill="A6A6A6" w:themeFill="background1" w:themeFillShade="A6"/>
            <w:vAlign w:val="center"/>
          </w:tcPr>
          <w:p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Project Number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Funding Amount</w:t>
            </w:r>
          </w:p>
          <w:p w:rsidR="007276DA" w:rsidRPr="00C4411B" w:rsidRDefault="007276DA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($)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Source of Funding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C4411B" w:rsidRDefault="00C6515B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Role</w:t>
            </w:r>
          </w:p>
        </w:tc>
        <w:tc>
          <w:tcPr>
            <w:tcW w:w="1086" w:type="dxa"/>
            <w:shd w:val="clear" w:color="auto" w:fill="A6A6A6" w:themeFill="background1" w:themeFillShade="A6"/>
            <w:vAlign w:val="center"/>
          </w:tcPr>
          <w:p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258" w:type="dxa"/>
            <w:shd w:val="clear" w:color="auto" w:fill="A6A6A6" w:themeFill="background1" w:themeFillShade="A6"/>
            <w:vAlign w:val="center"/>
          </w:tcPr>
          <w:p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End Date</w:t>
            </w:r>
          </w:p>
        </w:tc>
      </w:tr>
      <w:tr w:rsidR="00D44827" w:rsidTr="004419EC">
        <w:trPr>
          <w:trHeight w:val="483"/>
        </w:trPr>
        <w:tc>
          <w:tcPr>
            <w:tcW w:w="1720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827" w:rsidTr="004419EC">
        <w:trPr>
          <w:trHeight w:val="483"/>
        </w:trPr>
        <w:tc>
          <w:tcPr>
            <w:tcW w:w="1720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827" w:rsidTr="004419EC">
        <w:trPr>
          <w:trHeight w:val="483"/>
        </w:trPr>
        <w:tc>
          <w:tcPr>
            <w:tcW w:w="1720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827" w:rsidTr="004419EC">
        <w:trPr>
          <w:trHeight w:val="483"/>
        </w:trPr>
        <w:tc>
          <w:tcPr>
            <w:tcW w:w="1720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  <w:vAlign w:val="bottom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668D9" w:rsidRPr="00A619CC" w:rsidRDefault="00F668D9" w:rsidP="004164F1">
      <w:pPr>
        <w:spacing w:after="0" w:line="360" w:lineRule="auto"/>
        <w:ind w:left="360"/>
        <w:rPr>
          <w:b/>
          <w:bCs/>
          <w:sz w:val="40"/>
          <w:szCs w:val="40"/>
          <w:highlight w:val="lightGray"/>
        </w:rPr>
      </w:pPr>
    </w:p>
    <w:p w:rsidR="008C0B9E" w:rsidRPr="004E5050" w:rsidRDefault="00A25D57" w:rsidP="008C6972">
      <w:pPr>
        <w:shd w:val="clear" w:color="auto" w:fill="BFBFBF" w:themeFill="background1" w:themeFillShade="BF"/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BFBFBF" w:themeFill="background1" w:themeFillShade="BF"/>
        </w:rPr>
        <w:t xml:space="preserve">C. </w:t>
      </w:r>
      <w:r w:rsidR="008C0B9E">
        <w:rPr>
          <w:b/>
          <w:bCs/>
          <w:sz w:val="28"/>
          <w:szCs w:val="28"/>
          <w:shd w:val="clear" w:color="auto" w:fill="BFBFBF" w:themeFill="background1" w:themeFillShade="BF"/>
        </w:rPr>
        <w:t>Administration and Service</w:t>
      </w:r>
    </w:p>
    <w:p w:rsidR="008C6972" w:rsidRPr="008C6972" w:rsidRDefault="008C6972" w:rsidP="008C0B9E">
      <w:pPr>
        <w:spacing w:after="0" w:line="360" w:lineRule="auto"/>
        <w:ind w:left="360"/>
        <w:rPr>
          <w:sz w:val="8"/>
          <w:szCs w:val="8"/>
        </w:rPr>
      </w:pPr>
    </w:p>
    <w:p w:rsidR="008C0B9E" w:rsidRDefault="008C0B9E" w:rsidP="00F66C4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specify </w:t>
      </w:r>
      <w:r w:rsidR="00C6515B">
        <w:rPr>
          <w:sz w:val="24"/>
          <w:szCs w:val="24"/>
        </w:rPr>
        <w:t>in the table below your</w:t>
      </w:r>
      <w:r>
        <w:rPr>
          <w:sz w:val="24"/>
          <w:szCs w:val="24"/>
        </w:rPr>
        <w:t xml:space="preserve"> administrative and service</w:t>
      </w:r>
      <w:r w:rsidR="00C6515B">
        <w:rPr>
          <w:sz w:val="24"/>
          <w:szCs w:val="24"/>
        </w:rPr>
        <w:t xml:space="preserve"> commitments for the next academic year.</w:t>
      </w:r>
      <w:r w:rsidRPr="00F668D9">
        <w:rPr>
          <w:sz w:val="24"/>
          <w:szCs w:val="24"/>
        </w:rPr>
        <w:t xml:space="preserve"> </w:t>
      </w:r>
    </w:p>
    <w:p w:rsidR="00F66C4C" w:rsidRPr="00F66C4C" w:rsidRDefault="00F66C4C" w:rsidP="00F66C4C">
      <w:pPr>
        <w:spacing w:after="0"/>
        <w:ind w:left="360"/>
        <w:rPr>
          <w:sz w:val="12"/>
          <w:szCs w:val="12"/>
        </w:rPr>
      </w:pPr>
    </w:p>
    <w:tbl>
      <w:tblPr>
        <w:tblStyle w:val="TableGrid"/>
        <w:tblW w:w="865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525"/>
        <w:gridCol w:w="2615"/>
        <w:gridCol w:w="1804"/>
        <w:gridCol w:w="1713"/>
      </w:tblGrid>
      <w:tr w:rsidR="0072738A" w:rsidRPr="00C4411B" w:rsidTr="004419EC">
        <w:trPr>
          <w:trHeight w:val="466"/>
        </w:trPr>
        <w:tc>
          <w:tcPr>
            <w:tcW w:w="2525" w:type="dxa"/>
            <w:shd w:val="clear" w:color="auto" w:fill="A6A6A6" w:themeFill="background1" w:themeFillShade="A6"/>
            <w:vAlign w:val="bottom"/>
          </w:tcPr>
          <w:p w:rsidR="0072738A" w:rsidRPr="00C4411B" w:rsidRDefault="0072738A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2615" w:type="dxa"/>
            <w:shd w:val="clear" w:color="auto" w:fill="A6A6A6" w:themeFill="background1" w:themeFillShade="A6"/>
            <w:vAlign w:val="bottom"/>
          </w:tcPr>
          <w:p w:rsidR="0072738A" w:rsidRPr="00C4411B" w:rsidRDefault="00C6515B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Role</w:t>
            </w:r>
          </w:p>
        </w:tc>
        <w:tc>
          <w:tcPr>
            <w:tcW w:w="1804" w:type="dxa"/>
            <w:shd w:val="clear" w:color="auto" w:fill="A6A6A6" w:themeFill="background1" w:themeFillShade="A6"/>
            <w:vAlign w:val="bottom"/>
          </w:tcPr>
          <w:p w:rsidR="0072738A" w:rsidRPr="00C4411B" w:rsidRDefault="0072738A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713" w:type="dxa"/>
            <w:shd w:val="clear" w:color="auto" w:fill="A6A6A6" w:themeFill="background1" w:themeFillShade="A6"/>
            <w:vAlign w:val="bottom"/>
          </w:tcPr>
          <w:p w:rsidR="0072738A" w:rsidRPr="00C4411B" w:rsidRDefault="0072738A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End Date</w:t>
            </w:r>
          </w:p>
        </w:tc>
      </w:tr>
      <w:tr w:rsidR="0072738A" w:rsidTr="004419EC">
        <w:trPr>
          <w:trHeight w:val="466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University:</w:t>
            </w:r>
          </w:p>
        </w:tc>
      </w:tr>
      <w:tr w:rsidR="0072738A" w:rsidTr="004419EC">
        <w:trPr>
          <w:trHeight w:val="466"/>
        </w:trPr>
        <w:tc>
          <w:tcPr>
            <w:tcW w:w="252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:rsidTr="004419EC">
        <w:trPr>
          <w:trHeight w:val="466"/>
        </w:trPr>
        <w:tc>
          <w:tcPr>
            <w:tcW w:w="252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:rsidTr="004419EC">
        <w:trPr>
          <w:trHeight w:val="466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College:</w:t>
            </w:r>
          </w:p>
        </w:tc>
      </w:tr>
      <w:tr w:rsidR="0072738A" w:rsidTr="004419EC">
        <w:trPr>
          <w:trHeight w:val="466"/>
        </w:trPr>
        <w:tc>
          <w:tcPr>
            <w:tcW w:w="252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:rsidTr="004419EC">
        <w:trPr>
          <w:trHeight w:val="466"/>
        </w:trPr>
        <w:tc>
          <w:tcPr>
            <w:tcW w:w="252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:rsidTr="004419EC">
        <w:trPr>
          <w:trHeight w:val="466"/>
        </w:trPr>
        <w:tc>
          <w:tcPr>
            <w:tcW w:w="8657" w:type="dxa"/>
            <w:gridSpan w:val="4"/>
            <w:shd w:val="clear" w:color="auto" w:fill="D9D9D9" w:themeFill="background1" w:themeFillShade="D9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Department:</w:t>
            </w:r>
          </w:p>
        </w:tc>
      </w:tr>
      <w:tr w:rsidR="0072738A" w:rsidTr="004419EC">
        <w:trPr>
          <w:trHeight w:val="466"/>
        </w:trPr>
        <w:tc>
          <w:tcPr>
            <w:tcW w:w="252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:rsidTr="004419EC">
        <w:trPr>
          <w:trHeight w:val="466"/>
        </w:trPr>
        <w:tc>
          <w:tcPr>
            <w:tcW w:w="252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4419EC" w:rsidRPr="004419EC" w:rsidRDefault="004419EC" w:rsidP="00A619CC">
      <w:pPr>
        <w:pStyle w:val="ListParagraph"/>
        <w:spacing w:line="276" w:lineRule="auto"/>
        <w:ind w:left="1080"/>
        <w:rPr>
          <w:rFonts w:asciiTheme="minorHAnsi" w:hAnsiTheme="minorHAnsi" w:cstheme="minorHAnsi"/>
          <w:i/>
          <w:iCs/>
          <w:sz w:val="36"/>
          <w:szCs w:val="36"/>
        </w:rPr>
      </w:pPr>
    </w:p>
    <w:p w:rsidR="00A619CC" w:rsidRDefault="00A619CC" w:rsidP="00A619CC">
      <w:pPr>
        <w:pStyle w:val="ListParagraph"/>
        <w:spacing w:line="276" w:lineRule="auto"/>
        <w:ind w:left="1080" w:hanging="63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Faculty Signature: ___________________</w:t>
      </w:r>
      <w:r w:rsidRPr="0098295B">
        <w:rPr>
          <w:rFonts w:asciiTheme="minorHAnsi" w:hAnsiTheme="minorHAnsi" w:cstheme="minorHAnsi"/>
          <w:i/>
          <w:iCs/>
        </w:rPr>
        <w:t>____</w:t>
      </w:r>
      <w:r w:rsidRPr="0098295B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98295B">
        <w:rPr>
          <w:rFonts w:asciiTheme="minorHAnsi" w:hAnsiTheme="minorHAnsi" w:cstheme="minorHAnsi"/>
          <w:i/>
          <w:iCs/>
        </w:rPr>
        <w:t>Date: ___________________</w:t>
      </w:r>
    </w:p>
    <w:p w:rsidR="004419EC" w:rsidRPr="004419EC" w:rsidRDefault="004419EC" w:rsidP="00A619CC">
      <w:pPr>
        <w:pStyle w:val="ListParagraph"/>
        <w:spacing w:line="276" w:lineRule="auto"/>
        <w:ind w:left="1080" w:hanging="630"/>
        <w:rPr>
          <w:rFonts w:asciiTheme="minorHAnsi" w:hAnsiTheme="minorHAnsi" w:cstheme="minorHAnsi"/>
        </w:rPr>
      </w:pPr>
    </w:p>
    <w:p w:rsidR="0098295B" w:rsidRDefault="0072738A" w:rsidP="0072738A">
      <w:pPr>
        <w:shd w:val="clear" w:color="auto" w:fill="BFBFBF" w:themeFill="background1" w:themeFillShade="BF"/>
        <w:spacing w:after="0" w:line="360" w:lineRule="auto"/>
        <w:ind w:left="360"/>
        <w:rPr>
          <w:b/>
          <w:bCs/>
          <w:sz w:val="28"/>
          <w:szCs w:val="28"/>
        </w:rPr>
      </w:pPr>
      <w:r w:rsidRPr="0072738A">
        <w:rPr>
          <w:b/>
          <w:bCs/>
          <w:sz w:val="28"/>
          <w:szCs w:val="28"/>
        </w:rPr>
        <w:t>Head of Department</w:t>
      </w:r>
      <w:r w:rsidR="00F66C4C">
        <w:rPr>
          <w:b/>
          <w:bCs/>
          <w:sz w:val="28"/>
          <w:szCs w:val="28"/>
        </w:rPr>
        <w:t>’s</w:t>
      </w:r>
      <w:r w:rsidRPr="0072738A">
        <w:rPr>
          <w:b/>
          <w:bCs/>
          <w:sz w:val="28"/>
          <w:szCs w:val="28"/>
        </w:rPr>
        <w:t xml:space="preserve"> Decision</w:t>
      </w:r>
      <w:r>
        <w:rPr>
          <w:b/>
          <w:bCs/>
          <w:sz w:val="28"/>
          <w:szCs w:val="28"/>
        </w:rPr>
        <w:t xml:space="preserve"> </w:t>
      </w:r>
    </w:p>
    <w:p w:rsidR="00966469" w:rsidRPr="00966469" w:rsidRDefault="00966469" w:rsidP="00966469">
      <w:pPr>
        <w:ind w:left="360"/>
        <w:rPr>
          <w:sz w:val="4"/>
          <w:szCs w:val="4"/>
        </w:rPr>
      </w:pPr>
    </w:p>
    <w:p w:rsidR="00E46E4B" w:rsidRPr="005F1A01" w:rsidRDefault="00E46E4B" w:rsidP="00F66C4C">
      <w:pPr>
        <w:ind w:left="360"/>
        <w:rPr>
          <w:sz w:val="24"/>
          <w:szCs w:val="24"/>
        </w:rPr>
      </w:pPr>
      <w:r w:rsidRPr="005F1A01">
        <w:rPr>
          <w:sz w:val="24"/>
          <w:szCs w:val="24"/>
        </w:rPr>
        <w:t>Based on</w:t>
      </w:r>
      <w:r w:rsidR="00966469">
        <w:rPr>
          <w:sz w:val="24"/>
          <w:szCs w:val="24"/>
        </w:rPr>
        <w:t xml:space="preserve"> the</w:t>
      </w:r>
      <w:r w:rsidRPr="005F1A01">
        <w:rPr>
          <w:sz w:val="24"/>
          <w:szCs w:val="24"/>
        </w:rPr>
        <w:t xml:space="preserve"> </w:t>
      </w:r>
      <w:r w:rsidR="00966469">
        <w:rPr>
          <w:sz w:val="24"/>
          <w:szCs w:val="24"/>
        </w:rPr>
        <w:t>request</w:t>
      </w:r>
      <w:r w:rsidRPr="005F1A01">
        <w:rPr>
          <w:sz w:val="24"/>
          <w:szCs w:val="24"/>
        </w:rPr>
        <w:t xml:space="preserve">, </w:t>
      </w:r>
      <w:r w:rsidR="00F66C4C">
        <w:rPr>
          <w:sz w:val="24"/>
          <w:szCs w:val="24"/>
        </w:rPr>
        <w:t>H</w:t>
      </w:r>
      <w:r w:rsidR="00966469">
        <w:rPr>
          <w:sz w:val="24"/>
          <w:szCs w:val="24"/>
        </w:rPr>
        <w:t xml:space="preserve">ead of </w:t>
      </w:r>
      <w:r w:rsidR="00F66C4C">
        <w:rPr>
          <w:sz w:val="24"/>
          <w:szCs w:val="24"/>
        </w:rPr>
        <w:t>D</w:t>
      </w:r>
      <w:r w:rsidR="00966469">
        <w:rPr>
          <w:sz w:val="24"/>
          <w:szCs w:val="24"/>
        </w:rPr>
        <w:t>epartment</w:t>
      </w:r>
      <w:r w:rsidR="00B2654E">
        <w:rPr>
          <w:sz w:val="24"/>
          <w:szCs w:val="24"/>
        </w:rPr>
        <w:t>’s</w:t>
      </w:r>
      <w:r w:rsidR="00966469">
        <w:rPr>
          <w:sz w:val="24"/>
          <w:szCs w:val="24"/>
        </w:rPr>
        <w:t xml:space="preserve"> decision</w:t>
      </w:r>
      <w:r w:rsidR="00F66C4C">
        <w:rPr>
          <w:sz w:val="24"/>
          <w:szCs w:val="24"/>
        </w:rPr>
        <w:t xml:space="preserve"> is </w:t>
      </w:r>
      <w:r w:rsidR="00966469">
        <w:rPr>
          <w:sz w:val="24"/>
          <w:szCs w:val="24"/>
        </w:rPr>
        <w:t>:</w:t>
      </w:r>
    </w:p>
    <w:p w:rsidR="00E46E4B" w:rsidRPr="005F1A01" w:rsidRDefault="00966469" w:rsidP="00966469">
      <w:pPr>
        <w:ind w:firstLine="720"/>
        <w:rPr>
          <w:rFonts w:cstheme="minorHAnsi"/>
          <w:sz w:val="24"/>
          <w:szCs w:val="24"/>
        </w:rPr>
      </w:pPr>
      <w:r w:rsidRPr="0098295B">
        <w:rPr>
          <w:rFonts w:ascii="Webdings" w:hAnsi="Webdings"/>
          <w:sz w:val="24"/>
          <w:szCs w:val="24"/>
        </w:rPr>
        <w:t></w:t>
      </w:r>
      <w:r w:rsidRPr="0098295B">
        <w:rPr>
          <w:rFonts w:ascii="Webdings" w:hAnsi="Webdings"/>
          <w:sz w:val="24"/>
          <w:szCs w:val="24"/>
        </w:rPr>
        <w:t></w:t>
      </w:r>
      <w:r>
        <w:rPr>
          <w:sz w:val="24"/>
          <w:szCs w:val="24"/>
        </w:rPr>
        <w:t xml:space="preserve"> </w:t>
      </w:r>
      <w:r w:rsidRPr="005F1A01">
        <w:rPr>
          <w:sz w:val="24"/>
          <w:szCs w:val="24"/>
        </w:rPr>
        <w:t xml:space="preserve">Yes </w:t>
      </w:r>
      <w:r>
        <w:rPr>
          <w:sz w:val="24"/>
          <w:szCs w:val="24"/>
        </w:rPr>
        <w:tab/>
      </w:r>
      <w:r w:rsidR="00E46E4B" w:rsidRPr="0098295B">
        <w:rPr>
          <w:rFonts w:ascii="Webdings" w:hAnsi="Webdings"/>
          <w:sz w:val="24"/>
          <w:szCs w:val="24"/>
        </w:rPr>
        <w:t></w:t>
      </w:r>
      <w:r w:rsidR="00E46E4B" w:rsidRPr="0098295B">
        <w:rPr>
          <w:rFonts w:ascii="Webdings" w:hAnsi="Webdings"/>
          <w:sz w:val="24"/>
          <w:szCs w:val="24"/>
        </w:rPr>
        <w:t></w:t>
      </w:r>
      <w:r w:rsidR="00E46E4B" w:rsidRPr="005F1A01">
        <w:rPr>
          <w:sz w:val="24"/>
          <w:szCs w:val="24"/>
        </w:rPr>
        <w:t xml:space="preserve">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6E4B" w:rsidRPr="005F1A01">
        <w:rPr>
          <w:sz w:val="24"/>
          <w:szCs w:val="24"/>
        </w:rPr>
        <w:t xml:space="preserve"> </w:t>
      </w:r>
    </w:p>
    <w:p w:rsidR="0098295B" w:rsidRPr="0098295B" w:rsidRDefault="0098295B" w:rsidP="007230E6">
      <w:pPr>
        <w:pStyle w:val="ListParagraph"/>
        <w:spacing w:line="276" w:lineRule="auto"/>
        <w:ind w:left="1080"/>
        <w:rPr>
          <w:rFonts w:asciiTheme="minorHAnsi" w:hAnsiTheme="minorHAnsi" w:cstheme="minorHAnsi"/>
        </w:rPr>
      </w:pPr>
    </w:p>
    <w:p w:rsidR="0098295B" w:rsidRPr="0098295B" w:rsidRDefault="0098295B" w:rsidP="007230E6">
      <w:pPr>
        <w:pStyle w:val="ListParagraph"/>
        <w:spacing w:line="276" w:lineRule="auto"/>
        <w:ind w:left="1080"/>
        <w:rPr>
          <w:rFonts w:asciiTheme="minorHAnsi" w:hAnsiTheme="minorHAnsi" w:cstheme="minorHAnsi"/>
          <w:i/>
          <w:iCs/>
        </w:rPr>
      </w:pPr>
      <w:r w:rsidRPr="0098295B">
        <w:rPr>
          <w:rFonts w:asciiTheme="minorHAnsi" w:hAnsiTheme="minorHAnsi" w:cstheme="minorHAnsi"/>
          <w:i/>
          <w:iCs/>
        </w:rPr>
        <w:t>Signature: ________________________</w:t>
      </w:r>
      <w:r w:rsidRPr="0098295B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98295B">
        <w:rPr>
          <w:rFonts w:asciiTheme="minorHAnsi" w:hAnsiTheme="minorHAnsi" w:cstheme="minorHAnsi"/>
          <w:i/>
          <w:iCs/>
        </w:rPr>
        <w:t>Date: ___________________</w:t>
      </w:r>
    </w:p>
    <w:p w:rsidR="0098295B" w:rsidRDefault="0098295B" w:rsidP="007230E6">
      <w:pPr>
        <w:ind w:left="360"/>
        <w:rPr>
          <w:sz w:val="24"/>
          <w:szCs w:val="24"/>
        </w:rPr>
      </w:pPr>
    </w:p>
    <w:p w:rsidR="00E46E4B" w:rsidRDefault="00E46E4B" w:rsidP="007230E6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Comments</w:t>
      </w:r>
      <w:r w:rsidR="004710DD">
        <w:rPr>
          <w:sz w:val="24"/>
          <w:szCs w:val="24"/>
        </w:rPr>
        <w:t xml:space="preserve"> (including how the </w:t>
      </w:r>
      <w:r w:rsidR="00A259BC">
        <w:rPr>
          <w:sz w:val="24"/>
          <w:szCs w:val="24"/>
        </w:rPr>
        <w:t xml:space="preserve">teaching </w:t>
      </w:r>
      <w:r w:rsidR="004710DD">
        <w:rPr>
          <w:sz w:val="24"/>
          <w:szCs w:val="24"/>
        </w:rPr>
        <w:t>load is covered)</w:t>
      </w:r>
      <w:r>
        <w:rPr>
          <w:sz w:val="24"/>
          <w:szCs w:val="24"/>
        </w:rPr>
        <w:t>:</w:t>
      </w:r>
    </w:p>
    <w:p w:rsidR="00AC4CD1" w:rsidRDefault="00E46E4B" w:rsidP="007230E6">
      <w:pPr>
        <w:spacing w:after="0" w:line="42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F72214">
        <w:rPr>
          <w:sz w:val="24"/>
          <w:szCs w:val="24"/>
        </w:rPr>
        <w:t>_________</w:t>
      </w:r>
      <w:r>
        <w:rPr>
          <w:sz w:val="24"/>
          <w:szCs w:val="24"/>
        </w:rPr>
        <w:t>______________</w:t>
      </w:r>
    </w:p>
    <w:p w:rsidR="00C61C0C" w:rsidRDefault="00C61C0C" w:rsidP="00C61C0C">
      <w:pPr>
        <w:ind w:left="360"/>
        <w:rPr>
          <w:b/>
          <w:bCs/>
          <w:sz w:val="28"/>
          <w:szCs w:val="28"/>
          <w:highlight w:val="lightGray"/>
        </w:rPr>
      </w:pPr>
    </w:p>
    <w:p w:rsidR="00966469" w:rsidRDefault="00F66C4C" w:rsidP="00966469">
      <w:pPr>
        <w:shd w:val="clear" w:color="auto" w:fill="BFBFBF" w:themeFill="background1" w:themeFillShade="BF"/>
        <w:spacing w:after="0" w:line="36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Dean’s </w:t>
      </w:r>
      <w:r w:rsidR="00966469" w:rsidRPr="0072738A">
        <w:rPr>
          <w:b/>
          <w:bCs/>
          <w:sz w:val="28"/>
          <w:szCs w:val="28"/>
        </w:rPr>
        <w:t>Decision</w:t>
      </w:r>
      <w:r w:rsidR="00966469">
        <w:rPr>
          <w:b/>
          <w:bCs/>
          <w:sz w:val="28"/>
          <w:szCs w:val="28"/>
        </w:rPr>
        <w:t xml:space="preserve"> </w:t>
      </w:r>
    </w:p>
    <w:p w:rsidR="00966469" w:rsidRPr="00966469" w:rsidRDefault="00966469" w:rsidP="00966469">
      <w:pPr>
        <w:ind w:left="360"/>
        <w:rPr>
          <w:sz w:val="4"/>
          <w:szCs w:val="4"/>
        </w:rPr>
      </w:pPr>
    </w:p>
    <w:p w:rsidR="00966469" w:rsidRPr="005F1A01" w:rsidRDefault="00966469" w:rsidP="00F66C4C">
      <w:pPr>
        <w:ind w:left="360"/>
        <w:rPr>
          <w:sz w:val="24"/>
          <w:szCs w:val="24"/>
        </w:rPr>
      </w:pPr>
      <w:r w:rsidRPr="005F1A01">
        <w:rPr>
          <w:sz w:val="24"/>
          <w:szCs w:val="24"/>
        </w:rPr>
        <w:t>Based on</w:t>
      </w:r>
      <w:r>
        <w:rPr>
          <w:sz w:val="24"/>
          <w:szCs w:val="24"/>
        </w:rPr>
        <w:t xml:space="preserve"> the</w:t>
      </w:r>
      <w:r w:rsidRPr="005F1A01">
        <w:rPr>
          <w:sz w:val="24"/>
          <w:szCs w:val="24"/>
        </w:rPr>
        <w:t xml:space="preserve"> </w:t>
      </w:r>
      <w:r>
        <w:rPr>
          <w:sz w:val="24"/>
          <w:szCs w:val="24"/>
        </w:rPr>
        <w:t>request</w:t>
      </w:r>
      <w:r w:rsidRPr="005F1A01">
        <w:rPr>
          <w:sz w:val="24"/>
          <w:szCs w:val="24"/>
        </w:rPr>
        <w:t xml:space="preserve">, </w:t>
      </w:r>
      <w:r w:rsidR="00F66C4C">
        <w:rPr>
          <w:sz w:val="24"/>
          <w:szCs w:val="24"/>
        </w:rPr>
        <w:t>D</w:t>
      </w:r>
      <w:r>
        <w:rPr>
          <w:sz w:val="24"/>
          <w:szCs w:val="24"/>
        </w:rPr>
        <w:t>ean’s decision</w:t>
      </w:r>
      <w:r w:rsidR="00F66C4C">
        <w:rPr>
          <w:sz w:val="24"/>
          <w:szCs w:val="24"/>
        </w:rPr>
        <w:t xml:space="preserve"> is </w:t>
      </w:r>
      <w:r>
        <w:rPr>
          <w:sz w:val="24"/>
          <w:szCs w:val="24"/>
        </w:rPr>
        <w:t>:</w:t>
      </w:r>
    </w:p>
    <w:p w:rsidR="00966469" w:rsidRPr="005F1A01" w:rsidRDefault="00966469" w:rsidP="00966469">
      <w:pPr>
        <w:ind w:firstLine="720"/>
        <w:rPr>
          <w:rFonts w:cstheme="minorHAnsi"/>
          <w:sz w:val="24"/>
          <w:szCs w:val="24"/>
        </w:rPr>
      </w:pPr>
      <w:r w:rsidRPr="0098295B">
        <w:rPr>
          <w:rFonts w:ascii="Webdings" w:hAnsi="Webdings"/>
          <w:sz w:val="24"/>
          <w:szCs w:val="24"/>
        </w:rPr>
        <w:t></w:t>
      </w:r>
      <w:r w:rsidRPr="0098295B">
        <w:rPr>
          <w:rFonts w:ascii="Webdings" w:hAnsi="Webdings"/>
          <w:sz w:val="24"/>
          <w:szCs w:val="24"/>
        </w:rPr>
        <w:t></w:t>
      </w:r>
      <w:r>
        <w:rPr>
          <w:sz w:val="24"/>
          <w:szCs w:val="24"/>
        </w:rPr>
        <w:t xml:space="preserve"> </w:t>
      </w:r>
      <w:r w:rsidRPr="005F1A01">
        <w:rPr>
          <w:sz w:val="24"/>
          <w:szCs w:val="24"/>
        </w:rPr>
        <w:t xml:space="preserve">Yes </w:t>
      </w:r>
      <w:r>
        <w:rPr>
          <w:sz w:val="24"/>
          <w:szCs w:val="24"/>
        </w:rPr>
        <w:tab/>
      </w:r>
      <w:r w:rsidRPr="0098295B">
        <w:rPr>
          <w:rFonts w:ascii="Webdings" w:hAnsi="Webdings"/>
          <w:sz w:val="24"/>
          <w:szCs w:val="24"/>
        </w:rPr>
        <w:t></w:t>
      </w:r>
      <w:r w:rsidRPr="0098295B">
        <w:rPr>
          <w:rFonts w:ascii="Webdings" w:hAnsi="Webdings"/>
          <w:sz w:val="24"/>
          <w:szCs w:val="24"/>
        </w:rPr>
        <w:t></w:t>
      </w:r>
      <w:r w:rsidRPr="005F1A01">
        <w:rPr>
          <w:sz w:val="24"/>
          <w:szCs w:val="24"/>
        </w:rPr>
        <w:t xml:space="preserve">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1A01">
        <w:rPr>
          <w:sz w:val="24"/>
          <w:szCs w:val="24"/>
        </w:rPr>
        <w:t xml:space="preserve"> </w:t>
      </w:r>
    </w:p>
    <w:p w:rsidR="00966469" w:rsidRPr="0098295B" w:rsidRDefault="00966469" w:rsidP="00966469">
      <w:pPr>
        <w:pStyle w:val="ListParagraph"/>
        <w:spacing w:line="276" w:lineRule="auto"/>
        <w:ind w:left="1080"/>
        <w:rPr>
          <w:rFonts w:asciiTheme="minorHAnsi" w:hAnsiTheme="minorHAnsi" w:cstheme="minorHAnsi"/>
        </w:rPr>
      </w:pPr>
    </w:p>
    <w:p w:rsidR="00966469" w:rsidRPr="0098295B" w:rsidRDefault="00966469" w:rsidP="00966469">
      <w:pPr>
        <w:pStyle w:val="ListParagraph"/>
        <w:spacing w:line="276" w:lineRule="auto"/>
        <w:ind w:left="1080"/>
        <w:rPr>
          <w:rFonts w:asciiTheme="minorHAnsi" w:hAnsiTheme="minorHAnsi" w:cstheme="minorHAnsi"/>
          <w:i/>
          <w:iCs/>
        </w:rPr>
      </w:pPr>
      <w:r w:rsidRPr="0098295B">
        <w:rPr>
          <w:rFonts w:asciiTheme="minorHAnsi" w:hAnsiTheme="minorHAnsi" w:cstheme="minorHAnsi"/>
          <w:i/>
          <w:iCs/>
        </w:rPr>
        <w:t>Signature: ________________________</w:t>
      </w:r>
      <w:r w:rsidRPr="0098295B"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98295B">
        <w:rPr>
          <w:rFonts w:asciiTheme="minorHAnsi" w:hAnsiTheme="minorHAnsi" w:cstheme="minorHAnsi"/>
          <w:i/>
          <w:iCs/>
        </w:rPr>
        <w:t>Date: ___________________</w:t>
      </w:r>
    </w:p>
    <w:p w:rsidR="00966469" w:rsidRDefault="00966469" w:rsidP="00966469">
      <w:pPr>
        <w:ind w:left="360"/>
        <w:rPr>
          <w:sz w:val="24"/>
          <w:szCs w:val="24"/>
        </w:rPr>
      </w:pPr>
    </w:p>
    <w:p w:rsidR="00966469" w:rsidRDefault="00966469" w:rsidP="00966469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:rsidR="00966469" w:rsidRDefault="00966469" w:rsidP="00966469">
      <w:pPr>
        <w:spacing w:after="0" w:line="420" w:lineRule="auto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F72214">
        <w:rPr>
          <w:sz w:val="24"/>
          <w:szCs w:val="24"/>
        </w:rPr>
        <w:t>_________</w:t>
      </w:r>
      <w:r>
        <w:rPr>
          <w:sz w:val="24"/>
          <w:szCs w:val="24"/>
        </w:rPr>
        <w:t>_______</w:t>
      </w:r>
    </w:p>
    <w:p w:rsidR="007D589D" w:rsidRDefault="007D589D" w:rsidP="007230E6">
      <w:pPr>
        <w:ind w:left="360"/>
        <w:rPr>
          <w:sz w:val="24"/>
          <w:szCs w:val="24"/>
        </w:rPr>
      </w:pPr>
    </w:p>
    <w:sectPr w:rsidR="007D589D" w:rsidSect="007B2E3D">
      <w:head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B4" w:rsidRDefault="003235B4" w:rsidP="000F5B40">
      <w:pPr>
        <w:spacing w:after="0" w:line="240" w:lineRule="auto"/>
      </w:pPr>
      <w:r>
        <w:separator/>
      </w:r>
    </w:p>
  </w:endnote>
  <w:endnote w:type="continuationSeparator" w:id="0">
    <w:p w:rsidR="003235B4" w:rsidRDefault="003235B4" w:rsidP="000F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B4" w:rsidRDefault="003235B4" w:rsidP="000F5B40">
      <w:pPr>
        <w:spacing w:after="0" w:line="240" w:lineRule="auto"/>
      </w:pPr>
      <w:r>
        <w:separator/>
      </w:r>
    </w:p>
  </w:footnote>
  <w:footnote w:type="continuationSeparator" w:id="0">
    <w:p w:rsidR="003235B4" w:rsidRDefault="003235B4" w:rsidP="000F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223" w:rsidRPr="003B6E94" w:rsidRDefault="000F5B40" w:rsidP="003B6E94">
    <w:pPr>
      <w:pStyle w:val="Header"/>
      <w:tabs>
        <w:tab w:val="clear" w:pos="8640"/>
        <w:tab w:val="right" w:pos="8820"/>
      </w:tabs>
      <w:ind w:left="4320"/>
    </w:pPr>
    <w:r w:rsidRPr="003B6E94">
      <w:rPr>
        <w:rFonts w:ascii="Arial" w:hAnsi="Arial" w:cs="Arial"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245064B5" wp14:editId="3B343CBC">
          <wp:simplePos x="0" y="0"/>
          <wp:positionH relativeFrom="column">
            <wp:posOffset>-772795</wp:posOffset>
          </wp:positionH>
          <wp:positionV relativeFrom="paragraph">
            <wp:posOffset>-174625</wp:posOffset>
          </wp:positionV>
          <wp:extent cx="2000250" cy="552450"/>
          <wp:effectExtent l="0" t="0" r="0" b="0"/>
          <wp:wrapTight wrapText="bothSides">
            <wp:wrapPolygon edited="0">
              <wp:start x="0" y="0"/>
              <wp:lineTo x="0" y="20855"/>
              <wp:lineTo x="21394" y="20855"/>
              <wp:lineTo x="21394" y="0"/>
              <wp:lineTo x="0" y="0"/>
            </wp:wrapPolygon>
          </wp:wrapTight>
          <wp:docPr id="4" name="Picture 4" descr="cid:image001.png@01CC73B3.2E5C6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73B3.2E5C6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E94">
      <w:t xml:space="preserve">                                                        </w:t>
    </w:r>
    <w:r w:rsidR="003C0AE2" w:rsidRPr="003B6E94">
      <w:rPr>
        <w:b/>
        <w:bCs/>
      </w:rPr>
      <w:t>CENG-</w:t>
    </w:r>
    <w:r w:rsidR="00E53D3D" w:rsidRPr="003B6E94">
      <w:rPr>
        <w:b/>
        <w:bCs/>
      </w:rPr>
      <w:t>CRR</w:t>
    </w:r>
    <w:r w:rsidR="00060223" w:rsidRPr="003B6E94">
      <w:rPr>
        <w:b/>
        <w:bCs/>
      </w:rPr>
      <w:t>-</w:t>
    </w:r>
    <w:r w:rsidR="009D4511" w:rsidRPr="003B6E94">
      <w:rPr>
        <w:b/>
        <w:bCs/>
      </w:rPr>
      <w:t>01</w:t>
    </w:r>
    <w:r w:rsidR="00060223" w:rsidRPr="003B6E94">
      <w:tab/>
    </w:r>
    <w:r w:rsidR="00060223" w:rsidRPr="003B6E94">
      <w:tab/>
      <w:t xml:space="preserve">                             </w:t>
    </w:r>
    <w:r w:rsidR="008E553F" w:rsidRPr="003B6E94">
      <w:t xml:space="preserve">                    </w:t>
    </w:r>
    <w:r w:rsidR="00B97EA9" w:rsidRPr="003B6E94">
      <w:t xml:space="preserve">  </w:t>
    </w:r>
    <w:r w:rsidR="008E553F" w:rsidRPr="003B6E94">
      <w:t xml:space="preserve"> </w:t>
    </w:r>
    <w:r w:rsidR="003B6E94" w:rsidRPr="003B6E94">
      <w:t xml:space="preserve"> </w:t>
    </w:r>
    <w:r w:rsidR="003B6E94">
      <w:t xml:space="preserve">   </w:t>
    </w:r>
    <w:r w:rsidR="003B6E94" w:rsidRPr="003B6E94">
      <w:t>Approved</w:t>
    </w:r>
    <w:r w:rsidR="00060223" w:rsidRPr="003B6E94">
      <w:t xml:space="preserve">: </w:t>
    </w:r>
    <w:r w:rsidR="00AA4132" w:rsidRPr="003B6E94">
      <w:t>May</w:t>
    </w:r>
    <w:r w:rsidR="00060223" w:rsidRPr="003B6E94">
      <w:t xml:space="preserve"> 2012</w:t>
    </w:r>
    <w:r w:rsidR="004419EC" w:rsidRPr="003B6E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B2A"/>
    <w:multiLevelType w:val="hybridMultilevel"/>
    <w:tmpl w:val="687E25B0"/>
    <w:lvl w:ilvl="0" w:tplc="6F86ED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F1CE4"/>
    <w:multiLevelType w:val="hybridMultilevel"/>
    <w:tmpl w:val="AF085D38"/>
    <w:lvl w:ilvl="0" w:tplc="FF0AC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16958"/>
    <w:multiLevelType w:val="hybridMultilevel"/>
    <w:tmpl w:val="CE10C746"/>
    <w:lvl w:ilvl="0" w:tplc="A9E43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006BE"/>
    <w:multiLevelType w:val="hybridMultilevel"/>
    <w:tmpl w:val="B41AF4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312A9A"/>
    <w:multiLevelType w:val="hybridMultilevel"/>
    <w:tmpl w:val="12C0ABDC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B401E"/>
    <w:multiLevelType w:val="hybridMultilevel"/>
    <w:tmpl w:val="F92CB2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B3572C"/>
    <w:multiLevelType w:val="hybridMultilevel"/>
    <w:tmpl w:val="99A499D2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83012"/>
    <w:multiLevelType w:val="hybridMultilevel"/>
    <w:tmpl w:val="9AD0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E09F0"/>
    <w:multiLevelType w:val="hybridMultilevel"/>
    <w:tmpl w:val="D6E4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516F7"/>
    <w:multiLevelType w:val="hybridMultilevel"/>
    <w:tmpl w:val="6B18DBC4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40"/>
    <w:rsid w:val="0001329B"/>
    <w:rsid w:val="00060223"/>
    <w:rsid w:val="000616D5"/>
    <w:rsid w:val="00084035"/>
    <w:rsid w:val="000B0E87"/>
    <w:rsid w:val="000C7D5A"/>
    <w:rsid w:val="000F5B40"/>
    <w:rsid w:val="001240F2"/>
    <w:rsid w:val="0017078E"/>
    <w:rsid w:val="001C4287"/>
    <w:rsid w:val="001E7B31"/>
    <w:rsid w:val="0020408C"/>
    <w:rsid w:val="00217FE6"/>
    <w:rsid w:val="0024774F"/>
    <w:rsid w:val="00256D21"/>
    <w:rsid w:val="0025721A"/>
    <w:rsid w:val="002B410D"/>
    <w:rsid w:val="002D1A62"/>
    <w:rsid w:val="00316359"/>
    <w:rsid w:val="003172B2"/>
    <w:rsid w:val="003235B4"/>
    <w:rsid w:val="00341D19"/>
    <w:rsid w:val="00357953"/>
    <w:rsid w:val="00391FB9"/>
    <w:rsid w:val="003A2A73"/>
    <w:rsid w:val="003B6E94"/>
    <w:rsid w:val="003C0AE2"/>
    <w:rsid w:val="003C155E"/>
    <w:rsid w:val="003E770A"/>
    <w:rsid w:val="004164F1"/>
    <w:rsid w:val="00420B97"/>
    <w:rsid w:val="004349BF"/>
    <w:rsid w:val="004419EC"/>
    <w:rsid w:val="00460A9B"/>
    <w:rsid w:val="004710DD"/>
    <w:rsid w:val="004E2D30"/>
    <w:rsid w:val="004E5050"/>
    <w:rsid w:val="004E512A"/>
    <w:rsid w:val="004F1EB5"/>
    <w:rsid w:val="00540F2D"/>
    <w:rsid w:val="00595CED"/>
    <w:rsid w:val="00597343"/>
    <w:rsid w:val="005B2759"/>
    <w:rsid w:val="005E145C"/>
    <w:rsid w:val="005F1A01"/>
    <w:rsid w:val="0062045E"/>
    <w:rsid w:val="006252FA"/>
    <w:rsid w:val="006349B2"/>
    <w:rsid w:val="00646771"/>
    <w:rsid w:val="00672EF1"/>
    <w:rsid w:val="006C7661"/>
    <w:rsid w:val="006D07A2"/>
    <w:rsid w:val="007230E6"/>
    <w:rsid w:val="0072738A"/>
    <w:rsid w:val="007276DA"/>
    <w:rsid w:val="0077374D"/>
    <w:rsid w:val="007B2E3D"/>
    <w:rsid w:val="007C0163"/>
    <w:rsid w:val="007C46A7"/>
    <w:rsid w:val="007D0A5E"/>
    <w:rsid w:val="007D589D"/>
    <w:rsid w:val="00803793"/>
    <w:rsid w:val="00820B66"/>
    <w:rsid w:val="00850AD7"/>
    <w:rsid w:val="008615D0"/>
    <w:rsid w:val="008A76F2"/>
    <w:rsid w:val="008C0B9E"/>
    <w:rsid w:val="008C6972"/>
    <w:rsid w:val="008D7C34"/>
    <w:rsid w:val="008E553F"/>
    <w:rsid w:val="00926767"/>
    <w:rsid w:val="009565F1"/>
    <w:rsid w:val="00966469"/>
    <w:rsid w:val="00966B43"/>
    <w:rsid w:val="0098295B"/>
    <w:rsid w:val="009D4511"/>
    <w:rsid w:val="009D63A5"/>
    <w:rsid w:val="00A05CFF"/>
    <w:rsid w:val="00A216C9"/>
    <w:rsid w:val="00A259BC"/>
    <w:rsid w:val="00A25D57"/>
    <w:rsid w:val="00A466F0"/>
    <w:rsid w:val="00A562A0"/>
    <w:rsid w:val="00A619CC"/>
    <w:rsid w:val="00A92423"/>
    <w:rsid w:val="00A92711"/>
    <w:rsid w:val="00AA4132"/>
    <w:rsid w:val="00AB49C4"/>
    <w:rsid w:val="00AC4CD1"/>
    <w:rsid w:val="00B01C36"/>
    <w:rsid w:val="00B032C2"/>
    <w:rsid w:val="00B2654E"/>
    <w:rsid w:val="00B279BD"/>
    <w:rsid w:val="00B65D1B"/>
    <w:rsid w:val="00B66A8D"/>
    <w:rsid w:val="00B97EA9"/>
    <w:rsid w:val="00BC52C7"/>
    <w:rsid w:val="00BC5874"/>
    <w:rsid w:val="00C437C7"/>
    <w:rsid w:val="00C4411B"/>
    <w:rsid w:val="00C61C0C"/>
    <w:rsid w:val="00C6515B"/>
    <w:rsid w:val="00C74D50"/>
    <w:rsid w:val="00CC585C"/>
    <w:rsid w:val="00D22921"/>
    <w:rsid w:val="00D25AD3"/>
    <w:rsid w:val="00D44827"/>
    <w:rsid w:val="00D47AC8"/>
    <w:rsid w:val="00D50DFE"/>
    <w:rsid w:val="00DA56B1"/>
    <w:rsid w:val="00DA7EF6"/>
    <w:rsid w:val="00DC27B1"/>
    <w:rsid w:val="00DD3A95"/>
    <w:rsid w:val="00DD489C"/>
    <w:rsid w:val="00E1599A"/>
    <w:rsid w:val="00E17ED3"/>
    <w:rsid w:val="00E46E4B"/>
    <w:rsid w:val="00E53D3D"/>
    <w:rsid w:val="00E653C7"/>
    <w:rsid w:val="00E81F62"/>
    <w:rsid w:val="00E86303"/>
    <w:rsid w:val="00EE5987"/>
    <w:rsid w:val="00F57B72"/>
    <w:rsid w:val="00F62B6C"/>
    <w:rsid w:val="00F668D9"/>
    <w:rsid w:val="00F66C4C"/>
    <w:rsid w:val="00F67537"/>
    <w:rsid w:val="00F72214"/>
    <w:rsid w:val="00F80803"/>
    <w:rsid w:val="00FA3AC0"/>
    <w:rsid w:val="00FC3F9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0"/>
  </w:style>
  <w:style w:type="paragraph" w:styleId="Footer">
    <w:name w:val="footer"/>
    <w:basedOn w:val="Normal"/>
    <w:link w:val="Foot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0"/>
  </w:style>
  <w:style w:type="paragraph" w:styleId="BalloonText">
    <w:name w:val="Balloon Text"/>
    <w:basedOn w:val="Normal"/>
    <w:link w:val="BalloonTextChar"/>
    <w:uiPriority w:val="99"/>
    <w:semiHidden/>
    <w:unhideWhenUsed/>
    <w:rsid w:val="000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B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AC8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D3A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0"/>
  </w:style>
  <w:style w:type="paragraph" w:styleId="Footer">
    <w:name w:val="footer"/>
    <w:basedOn w:val="Normal"/>
    <w:link w:val="Foot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0"/>
  </w:style>
  <w:style w:type="paragraph" w:styleId="BalloonText">
    <w:name w:val="Balloon Text"/>
    <w:basedOn w:val="Normal"/>
    <w:link w:val="BalloonTextChar"/>
    <w:uiPriority w:val="99"/>
    <w:semiHidden/>
    <w:unhideWhenUsed/>
    <w:rsid w:val="000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2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B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AC8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D3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D3A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7EA1.6337A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QPT3VHF6MKWP-83287781-44504</_dlc_DocId>
    <_dlc_DocIdUrl xmlns="4595ca7b-3a15-4971-af5f-cadc29c03e04">
      <Url>https://qataruniversity-prd.qu.edu.qa/_layouts/15/DocIdRedir.aspx?ID=QPT3VHF6MKWP-83287781-44504</Url>
      <Description>QPT3VHF6MKWP-83287781-44504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6C6A78-23F9-462A-94E3-84955B356634}"/>
</file>

<file path=customXml/itemProps2.xml><?xml version="1.0" encoding="utf-8"?>
<ds:datastoreItem xmlns:ds="http://schemas.openxmlformats.org/officeDocument/2006/customXml" ds:itemID="{E6ACA2EA-038F-4EBF-A19C-04D8C9738B2B}"/>
</file>

<file path=customXml/itemProps3.xml><?xml version="1.0" encoding="utf-8"?>
<ds:datastoreItem xmlns:ds="http://schemas.openxmlformats.org/officeDocument/2006/customXml" ds:itemID="{746338C4-CCAD-49BB-95CC-3E42BE1FCDD5}"/>
</file>

<file path=customXml/itemProps4.xml><?xml version="1.0" encoding="utf-8"?>
<ds:datastoreItem xmlns:ds="http://schemas.openxmlformats.org/officeDocument/2006/customXml" ds:itemID="{58C579E0-1E70-408C-9D33-8D2F5278B3D0}"/>
</file>

<file path=customXml/itemProps5.xml><?xml version="1.0" encoding="utf-8"?>
<ds:datastoreItem xmlns:ds="http://schemas.openxmlformats.org/officeDocument/2006/customXml" ds:itemID="{2F4FE4C3-0DD0-40E7-A371-B700A2D35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Alabed M. Altaweel</dc:creator>
  <cp:lastModifiedBy>Manal Alabed M. Altaweel</cp:lastModifiedBy>
  <cp:revision>4</cp:revision>
  <cp:lastPrinted>2012-04-29T09:27:00Z</cp:lastPrinted>
  <dcterms:created xsi:type="dcterms:W3CDTF">2012-06-03T07:34:00Z</dcterms:created>
  <dcterms:modified xsi:type="dcterms:W3CDTF">2012-08-29T06:42:00Z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34e8328e-ad64-4957-9dab-3afe8b9e0d7e</vt:lpwstr>
  </property>
</Properties>
</file>